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91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78"/>
        <w:gridCol w:w="7938"/>
      </w:tblGrid>
      <w:tr w:rsidR="00BD7C4E" w:rsidRPr="00E52EF4" w14:paraId="3E1A1026" w14:textId="77777777" w:rsidTr="00A930DB">
        <w:trPr>
          <w:trHeight w:val="98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F433" w14:textId="2746E305" w:rsidR="00BD7C4E" w:rsidRPr="00630726" w:rsidRDefault="008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i/>
                <w:color w:val="000000"/>
                <w:sz w:val="32"/>
                <w:szCs w:val="32"/>
              </w:rPr>
            </w:pPr>
            <w:r w:rsidRPr="00630726">
              <w:rPr>
                <w:b/>
                <w:bCs/>
                <w:i/>
                <w:color w:val="000000"/>
                <w:sz w:val="32"/>
                <w:szCs w:val="32"/>
              </w:rPr>
              <w:t xml:space="preserve">РЕГИОНАЛЬНЫЙ КВАЛИФИКАЦИОННЫЙ </w:t>
            </w:r>
          </w:p>
          <w:p w14:paraId="2E4F9529" w14:textId="4931A01D" w:rsidR="003B5D93" w:rsidRPr="00630726" w:rsidRDefault="00D209C5" w:rsidP="00A9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bCs/>
                <w:i/>
                <w:color w:val="000000"/>
                <w:sz w:val="22"/>
                <w:szCs w:val="22"/>
              </w:rPr>
            </w:pPr>
            <w:r w:rsidRPr="00630726">
              <w:rPr>
                <w:b/>
                <w:bCs/>
                <w:i/>
                <w:color w:val="000000"/>
                <w:sz w:val="32"/>
                <w:szCs w:val="32"/>
              </w:rPr>
              <w:t xml:space="preserve"> СЕМИНАР</w:t>
            </w:r>
            <w:r w:rsidR="00AF6F69" w:rsidRPr="00630726">
              <w:rPr>
                <w:b/>
                <w:bCs/>
                <w:i/>
                <w:color w:val="000000"/>
                <w:sz w:val="32"/>
                <w:szCs w:val="32"/>
              </w:rPr>
              <w:t>-ПРАКТИКУМ</w:t>
            </w:r>
            <w:r w:rsidRPr="00630726">
              <w:rPr>
                <w:b/>
                <w:bCs/>
                <w:i/>
                <w:color w:val="000000"/>
                <w:sz w:val="32"/>
                <w:szCs w:val="32"/>
              </w:rPr>
              <w:t xml:space="preserve"> ДЛЯ СУДЕЙ</w:t>
            </w:r>
            <w:r w:rsidR="00AF6F69" w:rsidRPr="00630726">
              <w:rPr>
                <w:b/>
                <w:bCs/>
                <w:i/>
                <w:color w:val="000000"/>
                <w:sz w:val="32"/>
                <w:szCs w:val="32"/>
              </w:rPr>
              <w:t>-СЕКРЕТАРЕЙ</w:t>
            </w:r>
            <w:r w:rsidR="002267DD" w:rsidRPr="00630726">
              <w:rPr>
                <w:b/>
                <w:bCs/>
                <w:i/>
                <w:color w:val="000000"/>
                <w:sz w:val="32"/>
                <w:szCs w:val="32"/>
              </w:rPr>
              <w:t xml:space="preserve"> </w:t>
            </w:r>
            <w:r w:rsidRPr="00630726">
              <w:rPr>
                <w:b/>
                <w:bCs/>
                <w:i/>
                <w:color w:val="000000"/>
                <w:sz w:val="32"/>
                <w:szCs w:val="32"/>
              </w:rPr>
              <w:t xml:space="preserve">ПО </w:t>
            </w:r>
            <w:r w:rsidR="008310DC" w:rsidRPr="00630726">
              <w:rPr>
                <w:b/>
                <w:bCs/>
                <w:i/>
                <w:color w:val="000000"/>
                <w:sz w:val="32"/>
                <w:szCs w:val="32"/>
              </w:rPr>
              <w:t>КОНКУРУ</w:t>
            </w:r>
          </w:p>
        </w:tc>
      </w:tr>
      <w:tr w:rsidR="00BD7C4E" w:rsidRPr="00E52EF4" w14:paraId="41F8C17A" w14:textId="77777777" w:rsidTr="002267DD">
        <w:trPr>
          <w:trHeight w:val="38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B0984" w14:textId="724BDE6C" w:rsidR="0062100F" w:rsidRPr="00630726" w:rsidRDefault="008310DC" w:rsidP="008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  <w:sz w:val="28"/>
                <w:szCs w:val="28"/>
              </w:rPr>
            </w:pPr>
            <w:r w:rsidRPr="00630726">
              <w:rPr>
                <w:rFonts w:eastAsia="Calibri"/>
                <w:b/>
                <w:bCs/>
                <w:i/>
                <w:color w:val="000000"/>
                <w:sz w:val="28"/>
                <w:szCs w:val="28"/>
              </w:rPr>
              <w:t>15-16 июня 2023 года, г. Оренбург</w:t>
            </w:r>
          </w:p>
        </w:tc>
      </w:tr>
      <w:tr w:rsidR="00BD7C4E" w:rsidRPr="00E52EF4" w14:paraId="0364518B" w14:textId="77777777" w:rsidTr="002267DD">
        <w:trPr>
          <w:trHeight w:val="48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4BD2" w14:textId="77777777" w:rsidR="00BD7C4E" w:rsidRPr="00630726" w:rsidRDefault="00D2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b/>
                <w:i/>
                <w:color w:val="000000"/>
                <w:sz w:val="26"/>
                <w:szCs w:val="26"/>
              </w:rPr>
              <w:t>Организаторы: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4F733" w14:textId="77777777" w:rsidR="00C2318D" w:rsidRPr="00630726" w:rsidRDefault="00C2318D" w:rsidP="00C2318D">
            <w:pPr>
              <w:rPr>
                <w:i/>
                <w:iCs/>
                <w:sz w:val="26"/>
                <w:szCs w:val="26"/>
              </w:rPr>
            </w:pPr>
            <w:r w:rsidRPr="00630726">
              <w:rPr>
                <w:i/>
                <w:iCs/>
                <w:sz w:val="26"/>
                <w:szCs w:val="26"/>
              </w:rPr>
              <w:t>РОО «ФКС Оренбургской области»</w:t>
            </w:r>
          </w:p>
          <w:p w14:paraId="673550A9" w14:textId="7CB88F3B" w:rsidR="00BD7C4E" w:rsidRPr="00630726" w:rsidRDefault="00C2318D" w:rsidP="00C2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iCs/>
                <w:color w:val="000000"/>
                <w:sz w:val="26"/>
                <w:szCs w:val="26"/>
              </w:rPr>
            </w:pPr>
            <w:r w:rsidRPr="00630726">
              <w:rPr>
                <w:i/>
                <w:iCs/>
                <w:sz w:val="26"/>
                <w:szCs w:val="26"/>
              </w:rPr>
              <w:t>ООО «КСК «Дебют»</w:t>
            </w:r>
          </w:p>
        </w:tc>
      </w:tr>
      <w:tr w:rsidR="00BD7C4E" w:rsidRPr="00E52EF4" w14:paraId="23916DAF" w14:textId="77777777" w:rsidTr="002267DD">
        <w:trPr>
          <w:trHeight w:val="48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F56C" w14:textId="77777777" w:rsidR="00BD7C4E" w:rsidRPr="00630726" w:rsidRDefault="00D2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b/>
                <w:i/>
                <w:color w:val="000000"/>
                <w:sz w:val="26"/>
                <w:szCs w:val="26"/>
              </w:rPr>
              <w:t>Руководители семинара: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4915" w14:textId="77777777" w:rsidR="00AF6F69" w:rsidRPr="00630726" w:rsidRDefault="00007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630726">
              <w:rPr>
                <w:i/>
                <w:iCs/>
                <w:color w:val="000000"/>
                <w:sz w:val="26"/>
                <w:szCs w:val="26"/>
              </w:rPr>
              <w:t>Горская Н.И. (ВК, г. Москва)</w:t>
            </w:r>
          </w:p>
          <w:p w14:paraId="7D3634B8" w14:textId="3CE999CD" w:rsidR="00BD7C4E" w:rsidRPr="00630726" w:rsidRDefault="008310DC" w:rsidP="008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630726">
              <w:rPr>
                <w:rFonts w:eastAsia="Calibri"/>
                <w:bCs/>
                <w:i/>
                <w:iCs/>
                <w:color w:val="000000"/>
                <w:sz w:val="26"/>
                <w:szCs w:val="26"/>
              </w:rPr>
              <w:t>Кабакова Т.М., (1К, Москва)</w:t>
            </w:r>
          </w:p>
        </w:tc>
      </w:tr>
      <w:tr w:rsidR="00BD7C4E" w:rsidRPr="00E52EF4" w14:paraId="1C339946" w14:textId="77777777" w:rsidTr="002267DD">
        <w:trPr>
          <w:trHeight w:val="48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8959" w14:textId="77777777" w:rsidR="00BD7C4E" w:rsidRPr="00630726" w:rsidRDefault="00D2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b/>
                <w:i/>
                <w:color w:val="000000"/>
                <w:sz w:val="26"/>
                <w:szCs w:val="26"/>
              </w:rPr>
              <w:t>Уровень, статус семинара: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6BC4" w14:textId="7A440AE9" w:rsidR="00BD7C4E" w:rsidRPr="00630726" w:rsidRDefault="00AF6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630726">
              <w:rPr>
                <w:i/>
                <w:iCs/>
                <w:color w:val="000000"/>
                <w:sz w:val="26"/>
                <w:szCs w:val="26"/>
              </w:rPr>
              <w:t>Р</w:t>
            </w:r>
            <w:r w:rsidR="00D209C5" w:rsidRPr="00630726">
              <w:rPr>
                <w:i/>
                <w:iCs/>
                <w:color w:val="000000"/>
                <w:sz w:val="26"/>
                <w:szCs w:val="26"/>
              </w:rPr>
              <w:t>егиональный</w:t>
            </w:r>
            <w:r w:rsidR="008310DC" w:rsidRPr="00630726">
              <w:rPr>
                <w:i/>
                <w:iCs/>
                <w:color w:val="000000"/>
                <w:sz w:val="26"/>
                <w:szCs w:val="26"/>
              </w:rPr>
              <w:t>, квалификационный</w:t>
            </w:r>
            <w:r w:rsidR="00AD6F84" w:rsidRPr="00630726">
              <w:rPr>
                <w:i/>
                <w:iCs/>
                <w:color w:val="000000"/>
                <w:sz w:val="26"/>
                <w:szCs w:val="26"/>
              </w:rPr>
              <w:t>.</w:t>
            </w:r>
          </w:p>
          <w:p w14:paraId="5D86ECB4" w14:textId="1F638582" w:rsidR="00AF6F69" w:rsidRPr="00630726" w:rsidRDefault="00AF6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iCs/>
                <w:color w:val="000000"/>
                <w:sz w:val="26"/>
                <w:szCs w:val="26"/>
              </w:rPr>
            </w:pPr>
            <w:r w:rsidRPr="00630726">
              <w:rPr>
                <w:i/>
                <w:iCs/>
                <w:color w:val="000000"/>
                <w:sz w:val="26"/>
                <w:szCs w:val="26"/>
              </w:rPr>
              <w:t>Присвоение/подтверждение до 1</w:t>
            </w:r>
            <w:r w:rsidR="00AD6F84" w:rsidRPr="00630726">
              <w:rPr>
                <w:i/>
                <w:iCs/>
                <w:color w:val="000000"/>
                <w:sz w:val="26"/>
                <w:szCs w:val="26"/>
              </w:rPr>
              <w:t xml:space="preserve">судейской </w:t>
            </w:r>
            <w:r w:rsidRPr="00630726">
              <w:rPr>
                <w:i/>
                <w:iCs/>
                <w:color w:val="000000"/>
                <w:sz w:val="26"/>
                <w:szCs w:val="26"/>
              </w:rPr>
              <w:t xml:space="preserve"> категории. </w:t>
            </w:r>
          </w:p>
        </w:tc>
      </w:tr>
      <w:tr w:rsidR="00BD7C4E" w:rsidRPr="00E52EF4" w14:paraId="36A81AED" w14:textId="77777777" w:rsidTr="002267DD">
        <w:trPr>
          <w:trHeight w:val="40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CAC8" w14:textId="77777777" w:rsidR="00BD7C4E" w:rsidRPr="00630726" w:rsidRDefault="00D2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b/>
                <w:i/>
                <w:color w:val="000000"/>
                <w:sz w:val="26"/>
                <w:szCs w:val="26"/>
              </w:rPr>
              <w:t>Язык: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FE8C" w14:textId="77777777" w:rsidR="00BD7C4E" w:rsidRPr="00630726" w:rsidRDefault="00D2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iCs/>
                <w:color w:val="000000"/>
                <w:sz w:val="26"/>
                <w:szCs w:val="26"/>
              </w:rPr>
            </w:pPr>
            <w:r w:rsidRPr="00630726">
              <w:rPr>
                <w:i/>
                <w:iCs/>
                <w:color w:val="000000"/>
                <w:sz w:val="26"/>
                <w:szCs w:val="26"/>
              </w:rPr>
              <w:t>Русский</w:t>
            </w:r>
          </w:p>
        </w:tc>
      </w:tr>
      <w:tr w:rsidR="00BD7C4E" w:rsidRPr="00E52EF4" w14:paraId="6296D430" w14:textId="77777777" w:rsidTr="002267DD">
        <w:trPr>
          <w:trHeight w:val="823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DCD50" w14:textId="77777777" w:rsidR="00BD7C4E" w:rsidRPr="00630726" w:rsidRDefault="00D2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b/>
                <w:i/>
                <w:color w:val="000000"/>
                <w:sz w:val="26"/>
                <w:szCs w:val="26"/>
              </w:rPr>
              <w:t>Участие: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2211" w14:textId="77777777" w:rsidR="002267DD" w:rsidRPr="00630726" w:rsidRDefault="00D2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630726">
              <w:rPr>
                <w:i/>
                <w:iCs/>
                <w:color w:val="000000"/>
                <w:sz w:val="26"/>
                <w:szCs w:val="26"/>
              </w:rPr>
              <w:t>Открыт для судей, имеющих первую, вторую и третью судейскую категории, юный судья,</w:t>
            </w:r>
            <w:r w:rsidR="002267DD" w:rsidRPr="00630726"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630726">
              <w:rPr>
                <w:i/>
                <w:iCs/>
                <w:color w:val="000000"/>
                <w:sz w:val="26"/>
                <w:szCs w:val="26"/>
              </w:rPr>
              <w:t xml:space="preserve">судей без категории.  </w:t>
            </w:r>
          </w:p>
          <w:p w14:paraId="6A308623" w14:textId="000B4C46" w:rsidR="008310DC" w:rsidRPr="00630726" w:rsidRDefault="00D2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630726">
              <w:rPr>
                <w:i/>
                <w:iCs/>
                <w:color w:val="000000"/>
                <w:sz w:val="26"/>
                <w:szCs w:val="26"/>
              </w:rPr>
              <w:t>Все заинтересованные лица могут принять участие в семинаре в качестве слушателей, без сдачи квалификационного зачета</w:t>
            </w:r>
          </w:p>
        </w:tc>
      </w:tr>
      <w:tr w:rsidR="00BD7C4E" w:rsidRPr="00E52EF4" w14:paraId="1E66683A" w14:textId="77777777" w:rsidTr="002267DD">
        <w:trPr>
          <w:trHeight w:val="7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2FB8" w14:textId="275B123D" w:rsidR="00BD7C4E" w:rsidRPr="00630726" w:rsidRDefault="008310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b/>
                <w:i/>
                <w:color w:val="000000"/>
                <w:sz w:val="26"/>
                <w:szCs w:val="26"/>
              </w:rPr>
              <w:t>Заявки на участие: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4594" w14:textId="5C332D65" w:rsidR="002267DD" w:rsidRPr="00630726" w:rsidRDefault="002267DD" w:rsidP="0022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630726">
              <w:rPr>
                <w:i/>
                <w:iCs/>
                <w:color w:val="000000"/>
                <w:sz w:val="26"/>
                <w:szCs w:val="26"/>
              </w:rPr>
              <w:t xml:space="preserve">Заявки подаются до </w:t>
            </w:r>
            <w:r w:rsidR="00630726" w:rsidRPr="00630726">
              <w:rPr>
                <w:i/>
                <w:iCs/>
                <w:color w:val="000000"/>
                <w:sz w:val="26"/>
                <w:szCs w:val="26"/>
              </w:rPr>
              <w:t>1</w:t>
            </w:r>
            <w:r w:rsidR="00AC5235">
              <w:rPr>
                <w:i/>
                <w:iCs/>
                <w:color w:val="000000"/>
                <w:sz w:val="26"/>
                <w:szCs w:val="26"/>
              </w:rPr>
              <w:t>4</w:t>
            </w:r>
            <w:r w:rsidR="00630726" w:rsidRPr="00630726">
              <w:rPr>
                <w:i/>
                <w:iCs/>
                <w:color w:val="000000"/>
                <w:sz w:val="26"/>
                <w:szCs w:val="26"/>
              </w:rPr>
              <w:t>.0</w:t>
            </w:r>
            <w:r w:rsidR="00AC5235">
              <w:rPr>
                <w:i/>
                <w:iCs/>
                <w:color w:val="000000"/>
                <w:sz w:val="26"/>
                <w:szCs w:val="26"/>
              </w:rPr>
              <w:t>6</w:t>
            </w:r>
            <w:r w:rsidR="00630726" w:rsidRPr="00630726">
              <w:rPr>
                <w:i/>
                <w:iCs/>
                <w:color w:val="000000"/>
                <w:sz w:val="26"/>
                <w:szCs w:val="26"/>
              </w:rPr>
              <w:t>.2023</w:t>
            </w:r>
            <w:r w:rsidRPr="00630726">
              <w:rPr>
                <w:i/>
                <w:iCs/>
                <w:color w:val="000000"/>
                <w:sz w:val="26"/>
                <w:szCs w:val="26"/>
              </w:rPr>
              <w:t xml:space="preserve"> включительно только по прилагаемой форме!</w:t>
            </w:r>
          </w:p>
          <w:p w14:paraId="61281AB3" w14:textId="16F176CE" w:rsidR="002267DD" w:rsidRPr="00630726" w:rsidRDefault="002267DD" w:rsidP="0022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630726">
              <w:rPr>
                <w:i/>
                <w:iCs/>
                <w:color w:val="000000"/>
                <w:sz w:val="26"/>
                <w:szCs w:val="26"/>
              </w:rPr>
              <w:t xml:space="preserve">Адрес электронной почты: </w:t>
            </w:r>
            <w:hyperlink r:id="rId6" w:history="1">
              <w:r w:rsidR="00C2318D" w:rsidRPr="00630726">
                <w:rPr>
                  <w:rStyle w:val="a8"/>
                  <w:i/>
                  <w:iCs/>
                  <w:sz w:val="26"/>
                  <w:szCs w:val="26"/>
                </w:rPr>
                <w:t>kskdubrovsky@mail.ru</w:t>
              </w:r>
            </w:hyperlink>
            <w:r w:rsidR="00C2318D" w:rsidRPr="00630726">
              <w:rPr>
                <w:i/>
                <w:iCs/>
                <w:sz w:val="26"/>
                <w:szCs w:val="26"/>
              </w:rPr>
              <w:t xml:space="preserve"> </w:t>
            </w:r>
          </w:p>
          <w:p w14:paraId="57F99F70" w14:textId="540DC88C" w:rsidR="00835F03" w:rsidRPr="00630726" w:rsidRDefault="002267DD" w:rsidP="0022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630726">
              <w:rPr>
                <w:i/>
                <w:iCs/>
                <w:color w:val="000000"/>
                <w:sz w:val="26"/>
                <w:szCs w:val="26"/>
              </w:rPr>
              <w:t xml:space="preserve">Дополнительная информация по телефону </w:t>
            </w:r>
            <w:r w:rsidR="00C2318D" w:rsidRPr="00630726">
              <w:rPr>
                <w:i/>
                <w:iCs/>
                <w:sz w:val="26"/>
                <w:szCs w:val="26"/>
              </w:rPr>
              <w:t>8-912-846-11-77</w:t>
            </w:r>
          </w:p>
        </w:tc>
      </w:tr>
      <w:tr w:rsidR="002267DD" w:rsidRPr="00E52EF4" w14:paraId="57376ADF" w14:textId="77777777" w:rsidTr="002267DD">
        <w:trPr>
          <w:trHeight w:val="74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1C816" w14:textId="2E4CAE0F" w:rsidR="002267DD" w:rsidRPr="00630726" w:rsidRDefault="0022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/>
                <w:sz w:val="26"/>
                <w:szCs w:val="26"/>
              </w:rPr>
            </w:pPr>
            <w:r w:rsidRPr="00630726">
              <w:rPr>
                <w:b/>
                <w:i/>
                <w:color w:val="000000"/>
                <w:sz w:val="26"/>
                <w:szCs w:val="26"/>
              </w:rPr>
              <w:t>Взнос за участие в семинаре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F700" w14:textId="77777777" w:rsidR="0081550A" w:rsidRPr="00630726" w:rsidRDefault="0081550A" w:rsidP="0081550A">
            <w:pPr>
              <w:rPr>
                <w:i/>
                <w:iCs/>
                <w:sz w:val="26"/>
                <w:szCs w:val="26"/>
              </w:rPr>
            </w:pPr>
            <w:r w:rsidRPr="00630726">
              <w:rPr>
                <w:i/>
                <w:iCs/>
                <w:sz w:val="26"/>
                <w:szCs w:val="26"/>
              </w:rPr>
              <w:t>Участники – 3000 рублей</w:t>
            </w:r>
          </w:p>
          <w:p w14:paraId="4795C1C5" w14:textId="1B0DBA9B" w:rsidR="002267DD" w:rsidRPr="00630726" w:rsidRDefault="0081550A" w:rsidP="008155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630726">
              <w:rPr>
                <w:i/>
                <w:iCs/>
                <w:sz w:val="26"/>
                <w:szCs w:val="26"/>
              </w:rPr>
              <w:t>Слушатели – 1000 рублей</w:t>
            </w:r>
          </w:p>
        </w:tc>
      </w:tr>
      <w:tr w:rsidR="00BD7C4E" w:rsidRPr="00E52EF4" w14:paraId="2FC4CC33" w14:textId="77777777" w:rsidTr="002267DD">
        <w:trPr>
          <w:trHeight w:val="76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390F" w14:textId="77777777" w:rsidR="00BD7C4E" w:rsidRPr="00630726" w:rsidRDefault="00D2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b/>
                <w:i/>
                <w:color w:val="000000"/>
                <w:sz w:val="26"/>
                <w:szCs w:val="26"/>
              </w:rPr>
              <w:t>Место проведения: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54EC" w14:textId="77777777" w:rsidR="00C2318D" w:rsidRPr="00630726" w:rsidRDefault="00C2318D" w:rsidP="00C2318D">
            <w:pPr>
              <w:rPr>
                <w:i/>
                <w:iCs/>
                <w:sz w:val="26"/>
                <w:szCs w:val="26"/>
              </w:rPr>
            </w:pPr>
            <w:r w:rsidRPr="00630726">
              <w:rPr>
                <w:i/>
                <w:iCs/>
                <w:sz w:val="26"/>
                <w:szCs w:val="26"/>
              </w:rPr>
              <w:t>КСК «Дубровский»</w:t>
            </w:r>
          </w:p>
          <w:p w14:paraId="667EF689" w14:textId="48648BAA" w:rsidR="00835F03" w:rsidRPr="00630726" w:rsidRDefault="00C2318D" w:rsidP="00C231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iCs/>
                <w:color w:val="000000"/>
                <w:sz w:val="26"/>
                <w:szCs w:val="26"/>
              </w:rPr>
            </w:pPr>
            <w:r w:rsidRPr="00630726">
              <w:rPr>
                <w:i/>
                <w:iCs/>
                <w:sz w:val="26"/>
                <w:szCs w:val="26"/>
              </w:rPr>
              <w:t>г. Оренбург, пос. Пушкино, Конюшенный переулок, д. 1</w:t>
            </w:r>
          </w:p>
        </w:tc>
      </w:tr>
      <w:tr w:rsidR="00BD7C4E" w:rsidRPr="00E52EF4" w14:paraId="0419D70D" w14:textId="77777777" w:rsidTr="002267DD">
        <w:trPr>
          <w:trHeight w:val="30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7F9E" w14:textId="71966DDC" w:rsidR="00BD7C4E" w:rsidRPr="00E52EF4" w:rsidRDefault="00D209C5" w:rsidP="0022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 w:rsidRPr="00E52EF4">
              <w:rPr>
                <w:b/>
                <w:i/>
                <w:color w:val="000000"/>
                <w:sz w:val="28"/>
                <w:szCs w:val="28"/>
              </w:rPr>
              <w:t>Размещение</w:t>
            </w:r>
            <w:r w:rsidR="002267DD">
              <w:rPr>
                <w:b/>
                <w:i/>
                <w:color w:val="000000"/>
                <w:sz w:val="28"/>
                <w:szCs w:val="28"/>
              </w:rPr>
              <w:t xml:space="preserve">, питание, проезд </w:t>
            </w:r>
            <w:r w:rsidRPr="00E52EF4">
              <w:rPr>
                <w:b/>
                <w:i/>
                <w:color w:val="000000"/>
                <w:sz w:val="28"/>
                <w:szCs w:val="28"/>
              </w:rPr>
              <w:t>участников: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194A" w14:textId="3608BE76" w:rsidR="002267DD" w:rsidRPr="00630726" w:rsidRDefault="002267DD" w:rsidP="0022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color w:val="000000"/>
                <w:sz w:val="26"/>
                <w:szCs w:val="26"/>
              </w:rPr>
              <w:t>За счет участников семинара и/или командирующих организаций.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543"/>
            </w:tblGrid>
            <w:tr w:rsidR="0081550A" w:rsidRPr="00630726" w14:paraId="724A0B82" w14:textId="77777777" w:rsidTr="0081550A">
              <w:tc>
                <w:tcPr>
                  <w:tcW w:w="75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5480896" w14:textId="2E07E7BD" w:rsidR="0081550A" w:rsidRPr="00630726" w:rsidRDefault="0081550A" w:rsidP="0081550A">
                  <w:pPr>
                    <w:tabs>
                      <w:tab w:val="left" w:pos="426"/>
                    </w:tabs>
                    <w:jc w:val="both"/>
                    <w:rPr>
                      <w:i/>
                      <w:sz w:val="26"/>
                      <w:szCs w:val="26"/>
                    </w:rPr>
                  </w:pPr>
                  <w:r w:rsidRPr="00630726">
                    <w:rPr>
                      <w:i/>
                      <w:sz w:val="26"/>
                      <w:szCs w:val="26"/>
                    </w:rPr>
                    <w:t>1. «Встреча» пос. Ленина, ул. Фермерская д.1, тел. +7 (3532) 22 44 95, +7 (3532) 20 33 84.</w:t>
                  </w:r>
                </w:p>
                <w:p w14:paraId="577E228E" w14:textId="22606EB4" w:rsidR="0081550A" w:rsidRPr="00630726" w:rsidRDefault="0081550A" w:rsidP="0081550A">
                  <w:pPr>
                    <w:tabs>
                      <w:tab w:val="left" w:pos="426"/>
                    </w:tabs>
                    <w:jc w:val="both"/>
                    <w:rPr>
                      <w:i/>
                      <w:sz w:val="26"/>
                      <w:szCs w:val="26"/>
                    </w:rPr>
                  </w:pPr>
                  <w:r w:rsidRPr="00630726">
                    <w:rPr>
                      <w:i/>
                      <w:sz w:val="26"/>
                      <w:szCs w:val="26"/>
                    </w:rPr>
                    <w:t>2. «Родник удачи» пос. Ленина, ул. Придорожная д.7 тел. +7 961 942 12 27.</w:t>
                  </w:r>
                </w:p>
                <w:p w14:paraId="1D00870B" w14:textId="7B5F8F9F" w:rsidR="0081550A" w:rsidRPr="00630726" w:rsidRDefault="0081550A" w:rsidP="0081550A">
                  <w:pPr>
                    <w:tabs>
                      <w:tab w:val="left" w:pos="426"/>
                    </w:tabs>
                    <w:jc w:val="both"/>
                    <w:rPr>
                      <w:i/>
                      <w:sz w:val="26"/>
                      <w:szCs w:val="26"/>
                    </w:rPr>
                  </w:pPr>
                  <w:r w:rsidRPr="00630726">
                    <w:rPr>
                      <w:i/>
                      <w:sz w:val="26"/>
                      <w:szCs w:val="26"/>
                    </w:rPr>
                    <w:t>3. «Армада» г. Оренбург, Шарлыкское шоссе, д.1. тел. +7 (3532) 94 41 44, +7 (3532) 94 42 44.</w:t>
                  </w:r>
                </w:p>
                <w:p w14:paraId="3849623A" w14:textId="3F8009E2" w:rsidR="0081550A" w:rsidRPr="00630726" w:rsidRDefault="0081550A" w:rsidP="0081550A">
                  <w:pPr>
                    <w:tabs>
                      <w:tab w:val="left" w:pos="426"/>
                    </w:tabs>
                    <w:jc w:val="both"/>
                    <w:rPr>
                      <w:i/>
                      <w:sz w:val="26"/>
                      <w:szCs w:val="26"/>
                    </w:rPr>
                  </w:pPr>
                  <w:r w:rsidRPr="00630726">
                    <w:rPr>
                      <w:i/>
                      <w:sz w:val="26"/>
                      <w:szCs w:val="26"/>
                    </w:rPr>
                    <w:t>4. Парк-отель «Шёлковый путь», пос. Татарская Каргала, ул. Давлетьярова Ахмат-Софа, д.31. тел.+7 (3532) 95 72 72, +7 (3532) 27 22 82.</w:t>
                  </w:r>
                </w:p>
              </w:tc>
            </w:tr>
          </w:tbl>
          <w:p w14:paraId="625F7BB6" w14:textId="50FBA653" w:rsidR="00BD7C4E" w:rsidRPr="00835F03" w:rsidRDefault="00BD7C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B23AD2" w:rsidRPr="00E52EF4" w14:paraId="5577445E" w14:textId="77777777" w:rsidTr="002267DD">
        <w:trPr>
          <w:trHeight w:val="30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7D28" w14:textId="66A95A18" w:rsidR="00B23AD2" w:rsidRPr="00835F03" w:rsidRDefault="00B23AD2" w:rsidP="00835F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Участники семинара должны иметь ноутбук с установленными программами </w:t>
            </w:r>
            <w:r w:rsidRPr="00B23AD2">
              <w:rPr>
                <w:b/>
                <w:i/>
                <w:color w:val="000000"/>
                <w:sz w:val="28"/>
                <w:szCs w:val="28"/>
              </w:rPr>
              <w:t>Word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(или другой текстовый процессор) и </w:t>
            </w:r>
            <w:r w:rsidRPr="00B23AD2">
              <w:rPr>
                <w:b/>
                <w:i/>
                <w:color w:val="000000"/>
                <w:sz w:val="28"/>
                <w:szCs w:val="28"/>
              </w:rPr>
              <w:t>Excel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(или другая программа для работы с электронными таблицами).</w:t>
            </w:r>
          </w:p>
        </w:tc>
      </w:tr>
      <w:tr w:rsidR="00BD7C4E" w:rsidRPr="00E52EF4" w14:paraId="087E845D" w14:textId="77777777" w:rsidTr="002267DD">
        <w:trPr>
          <w:trHeight w:val="326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986E" w14:textId="77777777" w:rsidR="00BD7C4E" w:rsidRPr="00630726" w:rsidRDefault="00D2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  <w:sz w:val="26"/>
                <w:szCs w:val="26"/>
              </w:rPr>
            </w:pPr>
            <w:r w:rsidRPr="00630726">
              <w:rPr>
                <w:b/>
                <w:i/>
                <w:color w:val="000000"/>
                <w:sz w:val="26"/>
                <w:szCs w:val="26"/>
              </w:rPr>
              <w:t xml:space="preserve">*Расписание семинара:    </w:t>
            </w:r>
          </w:p>
        </w:tc>
      </w:tr>
      <w:tr w:rsidR="00BD7C4E" w:rsidRPr="00E52EF4" w14:paraId="762D1D9B" w14:textId="77777777" w:rsidTr="002267DD">
        <w:trPr>
          <w:trHeight w:val="40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9370" w14:textId="17361E55" w:rsidR="00BD7C4E" w:rsidRPr="00630726" w:rsidRDefault="002267DD" w:rsidP="006F2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 w:val="26"/>
                <w:szCs w:val="26"/>
              </w:rPr>
            </w:pPr>
            <w:r w:rsidRPr="00630726">
              <w:rPr>
                <w:b/>
                <w:bCs/>
                <w:i/>
                <w:color w:val="000000"/>
                <w:sz w:val="26"/>
                <w:szCs w:val="26"/>
              </w:rPr>
              <w:t>15 июня (четверг)</w:t>
            </w:r>
          </w:p>
        </w:tc>
      </w:tr>
      <w:tr w:rsidR="00BD7C4E" w:rsidRPr="00E52EF4" w14:paraId="64F22356" w14:textId="77777777" w:rsidTr="002267DD">
        <w:trPr>
          <w:trHeight w:val="28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AF22" w14:textId="4ED095E8" w:rsidR="00BD7C4E" w:rsidRPr="00630726" w:rsidRDefault="002267DD" w:rsidP="00AF6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color w:val="000000"/>
                <w:sz w:val="26"/>
                <w:szCs w:val="26"/>
              </w:rPr>
              <w:t>9:30-10:00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6D84" w14:textId="77777777" w:rsidR="00BD7C4E" w:rsidRPr="00630726" w:rsidRDefault="00D209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color w:val="000000"/>
                <w:sz w:val="26"/>
                <w:szCs w:val="26"/>
              </w:rPr>
              <w:t>Регистрация участников</w:t>
            </w:r>
          </w:p>
        </w:tc>
      </w:tr>
      <w:tr w:rsidR="00BD7C4E" w:rsidRPr="00E52EF4" w14:paraId="30BE892B" w14:textId="77777777" w:rsidTr="002267DD">
        <w:trPr>
          <w:trHeight w:val="35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97E6" w14:textId="12366EEF" w:rsidR="00AF6F69" w:rsidRPr="00630726" w:rsidRDefault="002267DD" w:rsidP="00B2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color w:val="000000"/>
                <w:sz w:val="26"/>
                <w:szCs w:val="26"/>
              </w:rPr>
              <w:t>10:00-18:00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A948" w14:textId="77777777" w:rsidR="00C7471D" w:rsidRPr="00630726" w:rsidRDefault="00C74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630726">
              <w:rPr>
                <w:i/>
                <w:sz w:val="26"/>
                <w:szCs w:val="26"/>
              </w:rPr>
              <w:t xml:space="preserve">Теоретическая часть: </w:t>
            </w:r>
          </w:p>
          <w:p w14:paraId="2D8606D8" w14:textId="77777777" w:rsidR="002267DD" w:rsidRPr="00630726" w:rsidRDefault="00C7471D" w:rsidP="0022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630726">
              <w:rPr>
                <w:i/>
                <w:sz w:val="26"/>
                <w:szCs w:val="26"/>
              </w:rPr>
              <w:t xml:space="preserve">Цели и задачи секретариата на соревнованиях по конному спорту, организация работы секретариата. </w:t>
            </w:r>
          </w:p>
          <w:p w14:paraId="2063626B" w14:textId="09C14C16" w:rsidR="00CE1890" w:rsidRPr="00630726" w:rsidRDefault="00C7471D" w:rsidP="0022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i/>
                <w:sz w:val="26"/>
                <w:szCs w:val="26"/>
              </w:rPr>
            </w:pPr>
            <w:r w:rsidRPr="00630726">
              <w:rPr>
                <w:i/>
                <w:sz w:val="26"/>
                <w:szCs w:val="26"/>
              </w:rPr>
              <w:t>Положение о соревно</w:t>
            </w:r>
            <w:r w:rsidR="002267DD" w:rsidRPr="00630726">
              <w:rPr>
                <w:i/>
                <w:sz w:val="26"/>
                <w:szCs w:val="26"/>
              </w:rPr>
              <w:t xml:space="preserve">ваниях, регламентные документы. </w:t>
            </w:r>
            <w:r w:rsidRPr="00630726">
              <w:rPr>
                <w:i/>
                <w:sz w:val="26"/>
                <w:szCs w:val="26"/>
              </w:rPr>
              <w:t>Мастер-лист. Ветеринарная выводка</w:t>
            </w:r>
            <w:r w:rsidR="001249CB" w:rsidRPr="00630726">
              <w:rPr>
                <w:i/>
                <w:sz w:val="26"/>
                <w:szCs w:val="26"/>
              </w:rPr>
              <w:t>.</w:t>
            </w:r>
          </w:p>
          <w:p w14:paraId="2BF6A902" w14:textId="10371DFC" w:rsidR="002267DD" w:rsidRPr="00630726" w:rsidRDefault="002267DD" w:rsidP="0022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eastAsia="Calibri"/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sz w:val="26"/>
                <w:szCs w:val="26"/>
              </w:rPr>
              <w:t xml:space="preserve">Основные статьи проведения соревнований по конкуру. </w:t>
            </w:r>
          </w:p>
        </w:tc>
      </w:tr>
      <w:tr w:rsidR="00BD7C4E" w:rsidRPr="00E52EF4" w14:paraId="6FB2E283" w14:textId="77777777" w:rsidTr="002267DD">
        <w:trPr>
          <w:trHeight w:val="301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E8E96" w14:textId="77777777" w:rsidR="00A930DB" w:rsidRPr="00630726" w:rsidRDefault="00A930DB" w:rsidP="0022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i/>
                <w:color w:val="000000"/>
                <w:sz w:val="26"/>
                <w:szCs w:val="26"/>
              </w:rPr>
            </w:pPr>
          </w:p>
          <w:p w14:paraId="326BE166" w14:textId="4C57064A" w:rsidR="00BD7C4E" w:rsidRPr="00630726" w:rsidRDefault="002267DD" w:rsidP="0022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color w:val="000000"/>
                <w:sz w:val="26"/>
                <w:szCs w:val="26"/>
              </w:rPr>
            </w:pPr>
            <w:r w:rsidRPr="00630726">
              <w:rPr>
                <w:b/>
                <w:bCs/>
                <w:i/>
                <w:color w:val="000000"/>
                <w:sz w:val="26"/>
                <w:szCs w:val="26"/>
              </w:rPr>
              <w:t>1</w:t>
            </w:r>
            <w:r w:rsidR="00B23AD2" w:rsidRPr="00630726">
              <w:rPr>
                <w:b/>
                <w:bCs/>
                <w:i/>
                <w:color w:val="000000"/>
                <w:sz w:val="26"/>
                <w:szCs w:val="26"/>
              </w:rPr>
              <w:t xml:space="preserve">6 </w:t>
            </w:r>
            <w:r w:rsidRPr="00630726">
              <w:rPr>
                <w:b/>
                <w:bCs/>
                <w:i/>
                <w:color w:val="000000"/>
                <w:sz w:val="26"/>
                <w:szCs w:val="26"/>
              </w:rPr>
              <w:t>июня</w:t>
            </w:r>
            <w:r w:rsidR="00B23AD2" w:rsidRPr="00630726">
              <w:rPr>
                <w:b/>
                <w:bCs/>
                <w:i/>
                <w:color w:val="000000"/>
                <w:sz w:val="26"/>
                <w:szCs w:val="26"/>
              </w:rPr>
              <w:t xml:space="preserve"> (</w:t>
            </w:r>
            <w:r w:rsidRPr="00630726">
              <w:rPr>
                <w:b/>
                <w:bCs/>
                <w:i/>
                <w:color w:val="000000"/>
                <w:sz w:val="26"/>
                <w:szCs w:val="26"/>
              </w:rPr>
              <w:t>пятница)</w:t>
            </w:r>
          </w:p>
        </w:tc>
      </w:tr>
      <w:tr w:rsidR="00BD7C4E" w:rsidRPr="00E52EF4" w14:paraId="5005874C" w14:textId="77777777" w:rsidTr="002267DD">
        <w:trPr>
          <w:trHeight w:val="30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C156" w14:textId="54BB79E8" w:rsidR="00C73511" w:rsidRPr="00630726" w:rsidRDefault="00B2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color w:val="000000"/>
                <w:sz w:val="26"/>
                <w:szCs w:val="26"/>
              </w:rPr>
              <w:t>9:00-1</w:t>
            </w:r>
            <w:r w:rsidR="002267DD" w:rsidRPr="00630726">
              <w:rPr>
                <w:i/>
                <w:color w:val="000000"/>
                <w:sz w:val="26"/>
                <w:szCs w:val="26"/>
              </w:rPr>
              <w:t>7</w:t>
            </w:r>
            <w:r w:rsidRPr="00630726">
              <w:rPr>
                <w:i/>
                <w:color w:val="000000"/>
                <w:sz w:val="26"/>
                <w:szCs w:val="26"/>
              </w:rPr>
              <w:t>:00</w:t>
            </w:r>
          </w:p>
          <w:p w14:paraId="2CDE1F5F" w14:textId="77777777" w:rsidR="00BD7C4E" w:rsidRPr="00630726" w:rsidRDefault="00BD7C4E" w:rsidP="004F4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  <w:p w14:paraId="7CC75A09" w14:textId="378EFEB9" w:rsidR="004F4E9A" w:rsidRPr="00630726" w:rsidRDefault="004F4E9A" w:rsidP="00124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F242" w14:textId="10C78E18" w:rsidR="00BD7C4E" w:rsidRPr="00630726" w:rsidRDefault="002267DD" w:rsidP="00A93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color w:val="000000"/>
                <w:sz w:val="26"/>
                <w:szCs w:val="26"/>
              </w:rPr>
              <w:t xml:space="preserve">Практическая часть – работа на соревнованиях. Прием заявок, составление мастер-листов, стартовых протоколов. </w:t>
            </w:r>
            <w:r w:rsidR="00A930DB" w:rsidRPr="00630726">
              <w:rPr>
                <w:i/>
                <w:color w:val="000000"/>
                <w:sz w:val="26"/>
                <w:szCs w:val="26"/>
              </w:rPr>
              <w:t xml:space="preserve">Оформление технических результатов. </w:t>
            </w:r>
          </w:p>
        </w:tc>
      </w:tr>
      <w:tr w:rsidR="00BD7C4E" w:rsidRPr="00E52EF4" w14:paraId="2A6DC8E7" w14:textId="77777777" w:rsidTr="002267DD">
        <w:trPr>
          <w:trHeight w:val="5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290D" w14:textId="5B537922" w:rsidR="00BD7C4E" w:rsidRPr="00630726" w:rsidRDefault="001249CB" w:rsidP="00B23A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color w:val="000000"/>
                <w:sz w:val="26"/>
                <w:szCs w:val="26"/>
              </w:rPr>
              <w:t>1</w:t>
            </w:r>
            <w:r w:rsidR="00B23AD2" w:rsidRPr="00630726">
              <w:rPr>
                <w:i/>
                <w:color w:val="000000"/>
                <w:sz w:val="26"/>
                <w:szCs w:val="26"/>
              </w:rPr>
              <w:t>7</w:t>
            </w:r>
            <w:r w:rsidRPr="00630726">
              <w:rPr>
                <w:i/>
                <w:color w:val="000000"/>
                <w:sz w:val="26"/>
                <w:szCs w:val="26"/>
              </w:rPr>
              <w:t>:00</w:t>
            </w:r>
            <w:r w:rsidR="00D209C5" w:rsidRPr="00630726">
              <w:rPr>
                <w:i/>
                <w:color w:val="000000"/>
                <w:sz w:val="26"/>
                <w:szCs w:val="26"/>
              </w:rPr>
              <w:t>-1</w:t>
            </w:r>
            <w:r w:rsidR="00B23AD2" w:rsidRPr="00630726">
              <w:rPr>
                <w:i/>
                <w:color w:val="000000"/>
                <w:sz w:val="26"/>
                <w:szCs w:val="26"/>
              </w:rPr>
              <w:t>8</w:t>
            </w:r>
            <w:r w:rsidR="00D209C5" w:rsidRPr="00630726">
              <w:rPr>
                <w:i/>
                <w:color w:val="000000"/>
                <w:sz w:val="26"/>
                <w:szCs w:val="26"/>
              </w:rPr>
              <w:t>.</w:t>
            </w:r>
            <w:r w:rsidR="00B23AD2" w:rsidRPr="00630726">
              <w:rPr>
                <w:i/>
                <w:color w:val="000000"/>
                <w:sz w:val="26"/>
                <w:szCs w:val="26"/>
              </w:rPr>
              <w:t>0</w:t>
            </w:r>
            <w:r w:rsidR="00D209C5" w:rsidRPr="00630726">
              <w:rPr>
                <w:i/>
                <w:color w:val="000000"/>
                <w:sz w:val="26"/>
                <w:szCs w:val="26"/>
              </w:rPr>
              <w:t>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CC9FC" w14:textId="52A2DCCD" w:rsidR="00BD7C4E" w:rsidRPr="00630726" w:rsidRDefault="00B021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color w:val="000000"/>
                <w:sz w:val="26"/>
                <w:szCs w:val="26"/>
              </w:rPr>
              <w:t>Сдача квалификационного зачета</w:t>
            </w:r>
            <w:r w:rsidR="00A930DB" w:rsidRPr="00630726">
              <w:rPr>
                <w:i/>
                <w:color w:val="000000"/>
                <w:sz w:val="26"/>
                <w:szCs w:val="26"/>
              </w:rPr>
              <w:t>.</w:t>
            </w:r>
          </w:p>
        </w:tc>
      </w:tr>
      <w:tr w:rsidR="00BD7C4E" w:rsidRPr="00E52EF4" w14:paraId="5A4731A5" w14:textId="77777777" w:rsidTr="002267DD">
        <w:trPr>
          <w:trHeight w:val="5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FF3D" w14:textId="3A3B283E" w:rsidR="00BD7C4E" w:rsidRPr="00630726" w:rsidRDefault="00B23AD2" w:rsidP="00124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color w:val="000000"/>
                <w:sz w:val="26"/>
                <w:szCs w:val="26"/>
              </w:rPr>
              <w:t>18:00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C9F47" w14:textId="08E2315A" w:rsidR="00BD7C4E" w:rsidRPr="00630726" w:rsidRDefault="00D209C5" w:rsidP="00124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color w:val="000000"/>
                <w:sz w:val="26"/>
                <w:szCs w:val="26"/>
              </w:rPr>
              <w:t>Заключительная часть,</w:t>
            </w:r>
            <w:r w:rsidR="00DC7A83" w:rsidRPr="00630726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630726">
              <w:rPr>
                <w:i/>
                <w:color w:val="000000"/>
                <w:sz w:val="26"/>
                <w:szCs w:val="26"/>
              </w:rPr>
              <w:t>вручение сертификатов</w:t>
            </w:r>
          </w:p>
        </w:tc>
      </w:tr>
      <w:tr w:rsidR="002267DD" w:rsidRPr="00E52EF4" w14:paraId="774ACDB4" w14:textId="77777777" w:rsidTr="00F61EBF">
        <w:trPr>
          <w:trHeight w:val="598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8FE3" w14:textId="25D5B11F" w:rsidR="002267DD" w:rsidRPr="00630726" w:rsidRDefault="002267DD" w:rsidP="0022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color w:val="000000"/>
                <w:sz w:val="26"/>
                <w:szCs w:val="26"/>
              </w:rPr>
              <w:t xml:space="preserve">17-18 июня – возможность пройти практику на межрегиональном турнире по конкуру. </w:t>
            </w:r>
          </w:p>
        </w:tc>
      </w:tr>
      <w:tr w:rsidR="00BD7C4E" w:rsidRPr="00E52EF4" w14:paraId="0E592BF1" w14:textId="77777777" w:rsidTr="002267DD">
        <w:trPr>
          <w:trHeight w:val="598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87263" w14:textId="11F8B4CE" w:rsidR="007B4BAD" w:rsidRPr="00630726" w:rsidRDefault="00D209C5" w:rsidP="00226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color w:val="000000"/>
                <w:sz w:val="26"/>
                <w:szCs w:val="26"/>
              </w:rPr>
              <w:t>*расписание семинара предварительное, возможны изменения</w:t>
            </w:r>
          </w:p>
        </w:tc>
      </w:tr>
      <w:tr w:rsidR="002267DD" w:rsidRPr="00E52EF4" w14:paraId="67DCB039" w14:textId="77777777" w:rsidTr="00B663C8">
        <w:trPr>
          <w:trHeight w:val="243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C266" w14:textId="7BBE4E59" w:rsidR="002267DD" w:rsidRPr="00630726" w:rsidRDefault="002267DD" w:rsidP="001249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6"/>
                <w:szCs w:val="26"/>
              </w:rPr>
            </w:pPr>
            <w:r w:rsidRPr="00630726">
              <w:rPr>
                <w:i/>
                <w:color w:val="000000"/>
                <w:sz w:val="26"/>
                <w:szCs w:val="26"/>
              </w:rPr>
              <w:t>Данная информация является официальным приглашением на семинар.</w:t>
            </w:r>
          </w:p>
        </w:tc>
      </w:tr>
    </w:tbl>
    <w:p w14:paraId="69706F1B" w14:textId="3D5E5522" w:rsidR="00BD7C4E" w:rsidRDefault="00BD7C4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-567"/>
        <w:rPr>
          <w:rFonts w:ascii="Calibri" w:eastAsia="Calibri" w:hAnsi="Calibri" w:cs="Calibri"/>
          <w:noProof/>
          <w:color w:val="000000"/>
          <w:sz w:val="22"/>
          <w:szCs w:val="22"/>
        </w:rPr>
      </w:pPr>
    </w:p>
    <w:p w14:paraId="66F4D297" w14:textId="1AF49845" w:rsidR="00A50E45" w:rsidRDefault="00A50E45">
      <w:pPr>
        <w:rPr>
          <w:rFonts w:ascii="Calibri" w:eastAsia="Calibri" w:hAnsi="Calibri" w:cs="Calibri"/>
          <w:noProof/>
          <w:color w:val="000000"/>
          <w:sz w:val="22"/>
          <w:szCs w:val="22"/>
        </w:rPr>
      </w:pPr>
      <w:r>
        <w:rPr>
          <w:rFonts w:ascii="Calibri" w:eastAsia="Calibri" w:hAnsi="Calibri" w:cs="Calibri"/>
          <w:noProof/>
          <w:color w:val="000000"/>
          <w:sz w:val="22"/>
          <w:szCs w:val="22"/>
        </w:rPr>
        <w:br w:type="page"/>
      </w:r>
    </w:p>
    <w:p w14:paraId="1BD68DB4" w14:textId="77777777" w:rsidR="00630726" w:rsidRDefault="001249CB" w:rsidP="00630726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  <w:bookmarkStart w:id="0" w:name="_Toc350948524"/>
      <w:r w:rsidRPr="001249CB">
        <w:rPr>
          <w:rFonts w:ascii="Arial" w:hAnsi="Arial" w:cs="Arial"/>
          <w:b/>
          <w:bCs/>
          <w:sz w:val="26"/>
          <w:szCs w:val="26"/>
        </w:rPr>
        <w:lastRenderedPageBreak/>
        <w:t>ЗАЯВКА</w:t>
      </w:r>
      <w:bookmarkEnd w:id="0"/>
      <w:r>
        <w:rPr>
          <w:rFonts w:ascii="Arial" w:hAnsi="Arial" w:cs="Arial"/>
          <w:b/>
          <w:bCs/>
          <w:sz w:val="26"/>
          <w:szCs w:val="26"/>
        </w:rPr>
        <w:t xml:space="preserve"> </w:t>
      </w:r>
      <w:bookmarkStart w:id="1" w:name="_Toc350948525"/>
      <w:r w:rsidRPr="001249CB">
        <w:rPr>
          <w:rFonts w:ascii="Arial" w:hAnsi="Arial" w:cs="Arial"/>
          <w:b/>
          <w:bCs/>
          <w:sz w:val="26"/>
          <w:szCs w:val="26"/>
        </w:rPr>
        <w:t>на участие в квалификационном семинаре</w:t>
      </w:r>
      <w:bookmarkEnd w:id="1"/>
      <w:r w:rsidR="00A50E45">
        <w:rPr>
          <w:rFonts w:ascii="Arial" w:hAnsi="Arial" w:cs="Arial"/>
          <w:b/>
          <w:bCs/>
          <w:sz w:val="26"/>
          <w:szCs w:val="26"/>
        </w:rPr>
        <w:t xml:space="preserve"> </w:t>
      </w:r>
      <w:r w:rsidRPr="001249CB">
        <w:rPr>
          <w:rFonts w:ascii="Arial" w:hAnsi="Arial" w:cs="Arial"/>
          <w:b/>
          <w:sz w:val="24"/>
          <w:szCs w:val="24"/>
        </w:rPr>
        <w:t xml:space="preserve">для секретарей </w:t>
      </w:r>
    </w:p>
    <w:p w14:paraId="254B279D" w14:textId="02F8BF7B" w:rsidR="001249CB" w:rsidRPr="001249CB" w:rsidRDefault="001249CB" w:rsidP="00630726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249CB">
        <w:rPr>
          <w:rFonts w:ascii="Arial" w:hAnsi="Arial" w:cs="Arial"/>
          <w:b/>
          <w:sz w:val="24"/>
          <w:szCs w:val="24"/>
        </w:rPr>
        <w:t xml:space="preserve">по конному спорту </w:t>
      </w:r>
      <w:r w:rsidR="00A930DB">
        <w:rPr>
          <w:rFonts w:ascii="Arial" w:hAnsi="Arial" w:cs="Arial"/>
          <w:b/>
          <w:sz w:val="24"/>
          <w:szCs w:val="24"/>
        </w:rPr>
        <w:t>по конкуру</w:t>
      </w:r>
    </w:p>
    <w:p w14:paraId="38AE965A" w14:textId="183732E7" w:rsidR="001249CB" w:rsidRDefault="00A930DB" w:rsidP="006307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15-16 июня 2023 г.</w:t>
      </w:r>
      <w:r w:rsidR="001249CB">
        <w:rPr>
          <w:rFonts w:ascii="Arial" w:hAnsi="Arial" w:cs="Arial"/>
          <w:b/>
          <w:sz w:val="24"/>
          <w:szCs w:val="24"/>
        </w:rPr>
        <w:t xml:space="preserve"> КСК «</w:t>
      </w:r>
      <w:r>
        <w:rPr>
          <w:rFonts w:ascii="Arial" w:hAnsi="Arial" w:cs="Arial"/>
          <w:b/>
          <w:sz w:val="24"/>
          <w:szCs w:val="24"/>
        </w:rPr>
        <w:t>Дубровский</w:t>
      </w:r>
      <w:r w:rsidR="001249CB">
        <w:rPr>
          <w:rFonts w:ascii="Arial" w:hAnsi="Arial" w:cs="Arial"/>
          <w:b/>
          <w:sz w:val="24"/>
          <w:szCs w:val="24"/>
        </w:rPr>
        <w:t xml:space="preserve">», </w:t>
      </w:r>
      <w:r>
        <w:rPr>
          <w:rFonts w:ascii="Arial" w:hAnsi="Arial" w:cs="Arial"/>
          <w:b/>
          <w:sz w:val="24"/>
          <w:szCs w:val="24"/>
        </w:rPr>
        <w:t>Оренбургская</w:t>
      </w:r>
      <w:r w:rsidR="001249CB">
        <w:rPr>
          <w:rFonts w:ascii="Arial" w:hAnsi="Arial" w:cs="Arial"/>
          <w:b/>
          <w:sz w:val="24"/>
          <w:szCs w:val="24"/>
        </w:rPr>
        <w:t xml:space="preserve"> область.</w:t>
      </w:r>
    </w:p>
    <w:p w14:paraId="1F76B573" w14:textId="77777777" w:rsidR="001249CB" w:rsidRPr="001249CB" w:rsidRDefault="001249CB" w:rsidP="001249CB">
      <w:pPr>
        <w:ind w:right="-141"/>
        <w:jc w:val="center"/>
        <w:rPr>
          <w:rFonts w:ascii="Arial" w:hAnsi="Arial" w:cs="Arial"/>
          <w:sz w:val="24"/>
          <w:szCs w:val="24"/>
        </w:rPr>
      </w:pPr>
    </w:p>
    <w:p w14:paraId="1CCACEEB" w14:textId="77777777" w:rsidR="001249CB" w:rsidRPr="001249CB" w:rsidRDefault="001249CB" w:rsidP="001249CB">
      <w:pPr>
        <w:ind w:right="-284"/>
        <w:rPr>
          <w:rFonts w:ascii="Arial" w:hAnsi="Arial" w:cs="Arial"/>
          <w:sz w:val="24"/>
          <w:szCs w:val="24"/>
        </w:rPr>
      </w:pPr>
      <w:r w:rsidRPr="001249CB">
        <w:rPr>
          <w:rFonts w:ascii="Arial" w:hAnsi="Arial" w:cs="Arial"/>
          <w:sz w:val="24"/>
          <w:szCs w:val="24"/>
        </w:rPr>
        <w:t>Прошу допустить меня к участию в квалификационном семинаре для:</w:t>
      </w: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985"/>
        <w:gridCol w:w="425"/>
        <w:gridCol w:w="2551"/>
        <w:gridCol w:w="426"/>
        <w:gridCol w:w="1168"/>
        <w:gridCol w:w="3226"/>
      </w:tblGrid>
      <w:tr w:rsidR="001249CB" w:rsidRPr="001249CB" w14:paraId="5069CE1D" w14:textId="77777777" w:rsidTr="00272D35">
        <w:tc>
          <w:tcPr>
            <w:tcW w:w="1985" w:type="dxa"/>
            <w:tcBorders>
              <w:left w:val="nil"/>
              <w:right w:val="single" w:sz="4" w:space="0" w:color="auto"/>
            </w:tcBorders>
          </w:tcPr>
          <w:p w14:paraId="2B70C724" w14:textId="77777777" w:rsidR="001249CB" w:rsidRPr="001249CB" w:rsidRDefault="001249CB" w:rsidP="001249CB">
            <w:pPr>
              <w:tabs>
                <w:tab w:val="left" w:pos="537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9CB">
              <w:rPr>
                <w:rFonts w:ascii="Arial" w:hAnsi="Arial" w:cs="Arial"/>
                <w:sz w:val="24"/>
                <w:szCs w:val="24"/>
              </w:rPr>
              <w:t xml:space="preserve">- присвоения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8BA5" w14:textId="77777777" w:rsidR="001249CB" w:rsidRPr="001249CB" w:rsidRDefault="001249CB" w:rsidP="001249CB">
            <w:pPr>
              <w:tabs>
                <w:tab w:val="left" w:pos="5370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14:paraId="7DBDEB11" w14:textId="77777777" w:rsidR="001249CB" w:rsidRPr="001249CB" w:rsidRDefault="001249CB" w:rsidP="001249CB">
            <w:pPr>
              <w:tabs>
                <w:tab w:val="left" w:pos="2340"/>
              </w:tabs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9CB">
              <w:rPr>
                <w:rFonts w:ascii="Arial" w:hAnsi="Arial" w:cs="Arial"/>
                <w:sz w:val="24"/>
                <w:szCs w:val="24"/>
              </w:rPr>
              <w:t>- подтверждения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D8DE" w14:textId="77777777" w:rsidR="001249CB" w:rsidRPr="001249CB" w:rsidRDefault="001249CB" w:rsidP="001249CB">
            <w:pPr>
              <w:tabs>
                <w:tab w:val="left" w:pos="5370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14:paraId="015FB9DC" w14:textId="77777777" w:rsidR="001249CB" w:rsidRPr="001249CB" w:rsidRDefault="001249CB" w:rsidP="001249CB">
            <w:pPr>
              <w:tabs>
                <w:tab w:val="left" w:pos="5370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49CB">
              <w:rPr>
                <w:rFonts w:ascii="Arial" w:hAnsi="Arial" w:cs="Arial"/>
                <w:sz w:val="24"/>
                <w:szCs w:val="24"/>
              </w:rPr>
              <w:t xml:space="preserve">  _____ судейской категории.</w:t>
            </w:r>
          </w:p>
        </w:tc>
      </w:tr>
      <w:tr w:rsidR="001249CB" w:rsidRPr="001249CB" w14:paraId="389BA855" w14:textId="77777777" w:rsidTr="001249CB">
        <w:tc>
          <w:tcPr>
            <w:tcW w:w="6555" w:type="dxa"/>
            <w:gridSpan w:val="5"/>
            <w:tcBorders>
              <w:left w:val="nil"/>
              <w:right w:val="single" w:sz="4" w:space="0" w:color="auto"/>
            </w:tcBorders>
          </w:tcPr>
          <w:p w14:paraId="06151A49" w14:textId="77777777" w:rsidR="001249CB" w:rsidRPr="001249CB" w:rsidRDefault="001249CB" w:rsidP="001249CB">
            <w:pPr>
              <w:tabs>
                <w:tab w:val="left" w:pos="5370"/>
              </w:tabs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9CB">
              <w:rPr>
                <w:rFonts w:ascii="Arial" w:hAnsi="Arial" w:cs="Arial"/>
                <w:sz w:val="24"/>
                <w:szCs w:val="24"/>
              </w:rPr>
              <w:t xml:space="preserve">- аттестации в качестве секретаря -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2919" w14:textId="77777777" w:rsidR="001249CB" w:rsidRPr="001249CB" w:rsidRDefault="001249CB" w:rsidP="001249CB">
            <w:pPr>
              <w:tabs>
                <w:tab w:val="left" w:pos="5370"/>
              </w:tabs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16DC7" w14:textId="77777777" w:rsidR="00630726" w:rsidRDefault="00630726" w:rsidP="001249CB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14:paraId="7E1ACDDD" w14:textId="68CC5C2B" w:rsidR="001249CB" w:rsidRDefault="001249CB" w:rsidP="001249CB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 w:rsidRPr="001249CB">
        <w:rPr>
          <w:rFonts w:ascii="Arial" w:hAnsi="Arial" w:cs="Arial"/>
          <w:b/>
          <w:sz w:val="24"/>
          <w:szCs w:val="24"/>
        </w:rPr>
        <w:t>1. ЛИЧНЫЕ  ДАННЫЕ:</w:t>
      </w:r>
    </w:p>
    <w:p w14:paraId="1728C0E6" w14:textId="77777777" w:rsidR="00630726" w:rsidRPr="001249CB" w:rsidRDefault="00630726" w:rsidP="001249CB">
      <w:pPr>
        <w:spacing w:after="60"/>
        <w:jc w:val="center"/>
        <w:rPr>
          <w:rFonts w:ascii="Arial" w:hAnsi="Arial" w:cs="Arial"/>
          <w:b/>
          <w:sz w:val="24"/>
          <w:szCs w:val="24"/>
        </w:rPr>
      </w:pPr>
    </w:p>
    <w:p w14:paraId="65588B7F" w14:textId="3E0BA36F" w:rsidR="001249CB" w:rsidRPr="001249CB" w:rsidRDefault="001249CB" w:rsidP="001249CB">
      <w:pPr>
        <w:tabs>
          <w:tab w:val="left" w:pos="5400"/>
        </w:tabs>
        <w:spacing w:after="60"/>
        <w:rPr>
          <w:rFonts w:ascii="Arial" w:hAnsi="Arial" w:cs="Arial"/>
          <w:sz w:val="24"/>
          <w:szCs w:val="24"/>
        </w:rPr>
      </w:pPr>
      <w:r w:rsidRPr="001249CB">
        <w:rPr>
          <w:rFonts w:ascii="Arial" w:hAnsi="Arial" w:cs="Arial"/>
          <w:sz w:val="24"/>
          <w:szCs w:val="24"/>
        </w:rPr>
        <w:t>Фамилия, имя, отчество: _______________________________________________</w:t>
      </w:r>
      <w:r>
        <w:rPr>
          <w:rFonts w:ascii="Arial" w:hAnsi="Arial" w:cs="Arial"/>
          <w:sz w:val="24"/>
          <w:szCs w:val="24"/>
        </w:rPr>
        <w:t>__</w:t>
      </w:r>
      <w:r w:rsidR="00A930DB">
        <w:rPr>
          <w:rFonts w:ascii="Arial" w:hAnsi="Arial" w:cs="Arial"/>
          <w:sz w:val="24"/>
          <w:szCs w:val="24"/>
        </w:rPr>
        <w:t>______</w:t>
      </w:r>
    </w:p>
    <w:p w14:paraId="10EC7CDA" w14:textId="77777777" w:rsidR="001249CB" w:rsidRPr="001249CB" w:rsidRDefault="001249CB" w:rsidP="001249CB">
      <w:pPr>
        <w:tabs>
          <w:tab w:val="left" w:pos="5400"/>
        </w:tabs>
        <w:spacing w:after="60"/>
        <w:rPr>
          <w:rFonts w:ascii="Arial" w:hAnsi="Arial" w:cs="Arial"/>
          <w:sz w:val="24"/>
          <w:szCs w:val="24"/>
        </w:rPr>
      </w:pPr>
    </w:p>
    <w:p w14:paraId="5B7E7862" w14:textId="13EB93D9" w:rsidR="001249CB" w:rsidRPr="001249CB" w:rsidRDefault="001249CB" w:rsidP="001249CB">
      <w:pPr>
        <w:tabs>
          <w:tab w:val="left" w:pos="5400"/>
        </w:tabs>
        <w:spacing w:after="60"/>
        <w:rPr>
          <w:rFonts w:ascii="Arial" w:hAnsi="Arial" w:cs="Arial"/>
          <w:sz w:val="24"/>
          <w:szCs w:val="24"/>
        </w:rPr>
      </w:pPr>
      <w:r w:rsidRPr="001249CB">
        <w:rPr>
          <w:rFonts w:ascii="Arial" w:hAnsi="Arial" w:cs="Arial"/>
          <w:sz w:val="24"/>
          <w:szCs w:val="24"/>
        </w:rPr>
        <w:t>Дата рождения: «____» ____________ _____ г.</w:t>
      </w:r>
      <w:r>
        <w:rPr>
          <w:rFonts w:ascii="Arial" w:hAnsi="Arial" w:cs="Arial"/>
          <w:sz w:val="24"/>
          <w:szCs w:val="24"/>
        </w:rPr>
        <w:t xml:space="preserve"> Регион __________________________</w:t>
      </w:r>
      <w:r w:rsidR="00A930DB">
        <w:rPr>
          <w:rFonts w:ascii="Arial" w:hAnsi="Arial" w:cs="Arial"/>
          <w:sz w:val="24"/>
          <w:szCs w:val="24"/>
        </w:rPr>
        <w:t>____</w:t>
      </w:r>
    </w:p>
    <w:p w14:paraId="4780FBE9" w14:textId="51806D60" w:rsidR="001249CB" w:rsidRPr="001249CB" w:rsidRDefault="001249CB" w:rsidP="001249CB">
      <w:pPr>
        <w:tabs>
          <w:tab w:val="left" w:pos="5370"/>
        </w:tabs>
        <w:jc w:val="both"/>
        <w:rPr>
          <w:rFonts w:ascii="Arial" w:hAnsi="Arial" w:cs="Arial"/>
          <w:sz w:val="24"/>
          <w:szCs w:val="24"/>
        </w:rPr>
      </w:pPr>
      <w:r w:rsidRPr="001249CB">
        <w:rPr>
          <w:rFonts w:ascii="Arial" w:hAnsi="Arial" w:cs="Arial"/>
          <w:b/>
          <w:sz w:val="24"/>
          <w:szCs w:val="24"/>
        </w:rPr>
        <w:t xml:space="preserve">Дисциплина:  </w:t>
      </w:r>
      <w:r w:rsidRPr="001249CB">
        <w:rPr>
          <w:rFonts w:ascii="Arial" w:hAnsi="Arial" w:cs="Arial"/>
          <w:sz w:val="24"/>
          <w:szCs w:val="24"/>
        </w:rPr>
        <w:t xml:space="preserve">конкур, </w:t>
      </w:r>
      <w:r>
        <w:rPr>
          <w:rFonts w:ascii="Arial" w:hAnsi="Arial" w:cs="Arial"/>
          <w:sz w:val="24"/>
          <w:szCs w:val="24"/>
        </w:rPr>
        <w:t xml:space="preserve">   </w:t>
      </w:r>
      <w:r w:rsidRPr="001249CB">
        <w:rPr>
          <w:rFonts w:ascii="Arial" w:hAnsi="Arial" w:cs="Arial"/>
          <w:sz w:val="24"/>
          <w:szCs w:val="24"/>
        </w:rPr>
        <w:t xml:space="preserve">выездка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1249CB">
        <w:rPr>
          <w:rFonts w:ascii="Arial" w:hAnsi="Arial" w:cs="Arial"/>
          <w:b/>
          <w:sz w:val="24"/>
          <w:szCs w:val="24"/>
        </w:rPr>
        <w:t xml:space="preserve">Специализация:  </w:t>
      </w:r>
      <w:r w:rsidRPr="001249CB">
        <w:rPr>
          <w:rFonts w:ascii="Arial" w:hAnsi="Arial" w:cs="Arial"/>
          <w:sz w:val="24"/>
          <w:szCs w:val="24"/>
        </w:rPr>
        <w:t>секретарь</w:t>
      </w:r>
    </w:p>
    <w:p w14:paraId="3A4D0611" w14:textId="77777777" w:rsidR="001249CB" w:rsidRPr="001249CB" w:rsidRDefault="001249CB" w:rsidP="001249CB">
      <w:pPr>
        <w:tabs>
          <w:tab w:val="left" w:pos="5370"/>
        </w:tabs>
        <w:jc w:val="both"/>
        <w:rPr>
          <w:rFonts w:ascii="Arial" w:hAnsi="Arial" w:cs="Arial"/>
          <w:sz w:val="24"/>
          <w:szCs w:val="24"/>
        </w:rPr>
      </w:pPr>
    </w:p>
    <w:p w14:paraId="49088F4F" w14:textId="4F93A30E" w:rsidR="001249CB" w:rsidRPr="001249CB" w:rsidRDefault="001249CB" w:rsidP="001249CB">
      <w:pPr>
        <w:tabs>
          <w:tab w:val="left" w:pos="6120"/>
        </w:tabs>
        <w:spacing w:before="120" w:after="60"/>
        <w:rPr>
          <w:rFonts w:ascii="Arial" w:hAnsi="Arial" w:cs="Arial"/>
          <w:sz w:val="24"/>
          <w:szCs w:val="24"/>
        </w:rPr>
      </w:pPr>
      <w:r w:rsidRPr="001249CB">
        <w:rPr>
          <w:rFonts w:ascii="Arial" w:hAnsi="Arial" w:cs="Arial"/>
          <w:b/>
          <w:sz w:val="24"/>
          <w:szCs w:val="24"/>
        </w:rPr>
        <w:t>Судейская категория</w:t>
      </w:r>
      <w:r w:rsidRPr="001249CB">
        <w:rPr>
          <w:rFonts w:ascii="Arial" w:hAnsi="Arial" w:cs="Arial"/>
          <w:sz w:val="24"/>
          <w:szCs w:val="24"/>
        </w:rPr>
        <w:t xml:space="preserve"> (на момент заполнения анкеты):  ______________________</w:t>
      </w:r>
      <w:r>
        <w:rPr>
          <w:rFonts w:ascii="Arial" w:hAnsi="Arial" w:cs="Arial"/>
          <w:sz w:val="24"/>
          <w:szCs w:val="24"/>
        </w:rPr>
        <w:t>__</w:t>
      </w:r>
      <w:r w:rsidR="00A50E45">
        <w:rPr>
          <w:rFonts w:ascii="Arial" w:hAnsi="Arial" w:cs="Arial"/>
          <w:sz w:val="24"/>
          <w:szCs w:val="24"/>
        </w:rPr>
        <w:t>____</w:t>
      </w:r>
      <w:r w:rsidR="00A930DB">
        <w:rPr>
          <w:rFonts w:ascii="Arial" w:hAnsi="Arial" w:cs="Arial"/>
          <w:sz w:val="24"/>
          <w:szCs w:val="24"/>
        </w:rPr>
        <w:t>_</w:t>
      </w:r>
    </w:p>
    <w:p w14:paraId="686E9E71" w14:textId="77777777" w:rsidR="001249CB" w:rsidRPr="001249CB" w:rsidRDefault="001249CB" w:rsidP="001249CB">
      <w:pPr>
        <w:tabs>
          <w:tab w:val="left" w:pos="6120"/>
        </w:tabs>
        <w:spacing w:before="120" w:after="60"/>
        <w:rPr>
          <w:rFonts w:ascii="Arial" w:hAnsi="Arial" w:cs="Arial"/>
          <w:sz w:val="24"/>
          <w:szCs w:val="24"/>
        </w:rPr>
      </w:pPr>
    </w:p>
    <w:p w14:paraId="76C13F99" w14:textId="06BDBAFC" w:rsidR="001249CB" w:rsidRPr="001249CB" w:rsidRDefault="001249CB" w:rsidP="001249CB">
      <w:pPr>
        <w:tabs>
          <w:tab w:val="left" w:pos="5400"/>
        </w:tabs>
        <w:spacing w:after="60"/>
        <w:rPr>
          <w:rFonts w:ascii="Arial" w:hAnsi="Arial" w:cs="Arial"/>
          <w:sz w:val="24"/>
          <w:szCs w:val="24"/>
        </w:rPr>
      </w:pPr>
      <w:r w:rsidRPr="001249CB">
        <w:rPr>
          <w:rFonts w:ascii="Arial" w:hAnsi="Arial" w:cs="Arial"/>
          <w:sz w:val="24"/>
          <w:szCs w:val="24"/>
        </w:rPr>
        <w:t>Приказ о присвоении (организация, дата, номер): __________________________</w:t>
      </w:r>
      <w:r>
        <w:rPr>
          <w:rFonts w:ascii="Arial" w:hAnsi="Arial" w:cs="Arial"/>
          <w:sz w:val="24"/>
          <w:szCs w:val="24"/>
        </w:rPr>
        <w:t>___</w:t>
      </w:r>
      <w:r w:rsidR="00A50E45">
        <w:rPr>
          <w:rFonts w:ascii="Arial" w:hAnsi="Arial" w:cs="Arial"/>
          <w:sz w:val="24"/>
          <w:szCs w:val="24"/>
        </w:rPr>
        <w:t>_____</w:t>
      </w:r>
    </w:p>
    <w:p w14:paraId="6EB1B5A8" w14:textId="77777777" w:rsidR="001249CB" w:rsidRPr="001249CB" w:rsidRDefault="001249CB" w:rsidP="001249CB">
      <w:pPr>
        <w:tabs>
          <w:tab w:val="left" w:pos="7020"/>
        </w:tabs>
        <w:spacing w:before="120" w:after="60"/>
        <w:rPr>
          <w:rFonts w:ascii="Arial" w:hAnsi="Arial" w:cs="Arial"/>
          <w:b/>
          <w:sz w:val="24"/>
          <w:szCs w:val="24"/>
        </w:rPr>
      </w:pPr>
      <w:r w:rsidRPr="001249CB">
        <w:rPr>
          <w:rFonts w:ascii="Arial" w:hAnsi="Arial" w:cs="Arial"/>
          <w:b/>
          <w:sz w:val="24"/>
          <w:szCs w:val="24"/>
        </w:rPr>
        <w:t xml:space="preserve">Контакты:    </w:t>
      </w:r>
    </w:p>
    <w:p w14:paraId="3292EF95" w14:textId="29679B4E" w:rsidR="001249CB" w:rsidRPr="001249CB" w:rsidRDefault="001249CB" w:rsidP="001249CB">
      <w:pPr>
        <w:tabs>
          <w:tab w:val="left" w:pos="7020"/>
        </w:tabs>
        <w:spacing w:after="60"/>
        <w:rPr>
          <w:rFonts w:ascii="Arial" w:hAnsi="Arial" w:cs="Arial"/>
          <w:sz w:val="24"/>
          <w:szCs w:val="24"/>
        </w:rPr>
      </w:pPr>
      <w:r w:rsidRPr="001249CB">
        <w:rPr>
          <w:rFonts w:ascii="Arial" w:hAnsi="Arial" w:cs="Arial"/>
          <w:sz w:val="24"/>
          <w:szCs w:val="24"/>
        </w:rPr>
        <w:t>Телефон: ______</w:t>
      </w:r>
      <w:r w:rsidR="00A50E45">
        <w:rPr>
          <w:rFonts w:ascii="Arial" w:hAnsi="Arial" w:cs="Arial"/>
          <w:sz w:val="24"/>
          <w:szCs w:val="24"/>
        </w:rPr>
        <w:t>__________________</w:t>
      </w:r>
      <w:r w:rsidR="00A50E45" w:rsidRPr="00A50E45">
        <w:rPr>
          <w:rFonts w:ascii="Arial" w:hAnsi="Arial" w:cs="Arial"/>
          <w:sz w:val="24"/>
          <w:szCs w:val="24"/>
        </w:rPr>
        <w:t xml:space="preserve"> </w:t>
      </w:r>
      <w:r w:rsidR="00A50E45" w:rsidRPr="001249CB">
        <w:rPr>
          <w:rFonts w:ascii="Arial" w:hAnsi="Arial" w:cs="Arial"/>
          <w:sz w:val="24"/>
          <w:szCs w:val="24"/>
        </w:rPr>
        <w:t>Электронная почта</w:t>
      </w:r>
      <w:r w:rsidR="00A50E45">
        <w:rPr>
          <w:rFonts w:ascii="Arial" w:hAnsi="Arial" w:cs="Arial"/>
          <w:sz w:val="24"/>
          <w:szCs w:val="24"/>
        </w:rPr>
        <w:t xml:space="preserve"> ___________________________</w:t>
      </w:r>
    </w:p>
    <w:p w14:paraId="7242D04F" w14:textId="77777777" w:rsidR="001249CB" w:rsidRPr="001249CB" w:rsidRDefault="001249CB" w:rsidP="001249CB">
      <w:pPr>
        <w:tabs>
          <w:tab w:val="left" w:pos="6480"/>
        </w:tabs>
        <w:spacing w:after="60"/>
        <w:rPr>
          <w:rFonts w:ascii="Arial" w:hAnsi="Arial" w:cs="Arial"/>
          <w:b/>
          <w:sz w:val="24"/>
          <w:szCs w:val="24"/>
        </w:rPr>
      </w:pPr>
    </w:p>
    <w:p w14:paraId="083E6688" w14:textId="18A88463" w:rsidR="001249CB" w:rsidRPr="001249CB" w:rsidRDefault="001249CB" w:rsidP="001249CB">
      <w:pPr>
        <w:tabs>
          <w:tab w:val="left" w:pos="6480"/>
        </w:tabs>
        <w:spacing w:after="60"/>
        <w:rPr>
          <w:rFonts w:ascii="Arial" w:hAnsi="Arial" w:cs="Arial"/>
          <w:sz w:val="24"/>
          <w:szCs w:val="24"/>
        </w:rPr>
      </w:pPr>
      <w:r w:rsidRPr="001249CB">
        <w:rPr>
          <w:rFonts w:ascii="Arial" w:hAnsi="Arial" w:cs="Arial"/>
          <w:sz w:val="24"/>
          <w:szCs w:val="24"/>
        </w:rPr>
        <w:t>Почтовый адрес:  ______________________________________________________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="00A930DB">
        <w:rPr>
          <w:rFonts w:ascii="Arial" w:hAnsi="Arial" w:cs="Arial"/>
          <w:sz w:val="24"/>
          <w:szCs w:val="24"/>
        </w:rPr>
        <w:t>____</w:t>
      </w:r>
    </w:p>
    <w:p w14:paraId="02CA9189" w14:textId="77777777" w:rsidR="001249CB" w:rsidRPr="001249CB" w:rsidRDefault="001249CB" w:rsidP="001249CB">
      <w:pPr>
        <w:tabs>
          <w:tab w:val="left" w:pos="5400"/>
        </w:tabs>
        <w:spacing w:before="120" w:after="60"/>
        <w:rPr>
          <w:rFonts w:ascii="Arial" w:hAnsi="Arial" w:cs="Arial"/>
          <w:sz w:val="24"/>
          <w:szCs w:val="24"/>
        </w:rPr>
      </w:pPr>
      <w:r w:rsidRPr="001249CB">
        <w:rPr>
          <w:rFonts w:ascii="Arial" w:hAnsi="Arial" w:cs="Arial"/>
          <w:b/>
          <w:sz w:val="24"/>
          <w:szCs w:val="24"/>
        </w:rPr>
        <w:t>Знание иностранных языков</w:t>
      </w:r>
      <w:r w:rsidRPr="001249CB">
        <w:rPr>
          <w:rFonts w:ascii="Arial" w:hAnsi="Arial" w:cs="Arial"/>
          <w:sz w:val="24"/>
          <w:szCs w:val="24"/>
        </w:rPr>
        <w:t xml:space="preserve"> (нет (--) / понимаю (П) / свободно (С)):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893"/>
        <w:gridCol w:w="423"/>
        <w:gridCol w:w="952"/>
        <w:gridCol w:w="426"/>
        <w:gridCol w:w="1134"/>
        <w:gridCol w:w="425"/>
        <w:gridCol w:w="1276"/>
        <w:gridCol w:w="4394"/>
      </w:tblGrid>
      <w:tr w:rsidR="001249CB" w:rsidRPr="001249CB" w14:paraId="088E1C7A" w14:textId="77777777" w:rsidTr="00272D35">
        <w:tc>
          <w:tcPr>
            <w:tcW w:w="893" w:type="dxa"/>
            <w:tcBorders>
              <w:right w:val="single" w:sz="4" w:space="0" w:color="auto"/>
            </w:tcBorders>
          </w:tcPr>
          <w:p w14:paraId="303DF8E1" w14:textId="77777777" w:rsidR="001249CB" w:rsidRPr="001249CB" w:rsidRDefault="001249CB" w:rsidP="001249CB">
            <w:pPr>
              <w:tabs>
                <w:tab w:val="left" w:pos="5400"/>
              </w:tabs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9CB">
              <w:rPr>
                <w:rFonts w:ascii="Arial" w:hAnsi="Arial" w:cs="Arial"/>
                <w:sz w:val="24"/>
                <w:szCs w:val="24"/>
              </w:rPr>
              <w:t>Англ.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ADDA" w14:textId="77777777" w:rsidR="001249CB" w:rsidRPr="001249CB" w:rsidRDefault="001249CB" w:rsidP="001249CB">
            <w:pPr>
              <w:tabs>
                <w:tab w:val="left" w:pos="5400"/>
              </w:tabs>
              <w:spacing w:before="40" w:after="40"/>
              <w:ind w:left="-91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14:paraId="0DF75412" w14:textId="77777777" w:rsidR="001249CB" w:rsidRPr="001249CB" w:rsidRDefault="001249CB" w:rsidP="001249CB">
            <w:pPr>
              <w:tabs>
                <w:tab w:val="left" w:pos="5400"/>
              </w:tabs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9CB">
              <w:rPr>
                <w:rFonts w:ascii="Arial" w:hAnsi="Arial" w:cs="Arial"/>
                <w:sz w:val="24"/>
                <w:szCs w:val="24"/>
              </w:rPr>
              <w:t>Нем.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0224" w14:textId="77777777" w:rsidR="001249CB" w:rsidRPr="001249CB" w:rsidRDefault="001249CB" w:rsidP="001249CB">
            <w:pPr>
              <w:tabs>
                <w:tab w:val="left" w:pos="5400"/>
              </w:tabs>
              <w:spacing w:before="40" w:after="40"/>
              <w:ind w:left="-91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89C037B" w14:textId="77777777" w:rsidR="001249CB" w:rsidRPr="001249CB" w:rsidRDefault="001249CB" w:rsidP="001249CB">
            <w:pPr>
              <w:tabs>
                <w:tab w:val="left" w:pos="5400"/>
              </w:tabs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9CB">
              <w:rPr>
                <w:rFonts w:ascii="Arial" w:hAnsi="Arial" w:cs="Arial"/>
                <w:sz w:val="24"/>
                <w:szCs w:val="24"/>
              </w:rPr>
              <w:t>Франц.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6ED0" w14:textId="77777777" w:rsidR="001249CB" w:rsidRPr="001249CB" w:rsidRDefault="001249CB" w:rsidP="001249CB">
            <w:pPr>
              <w:tabs>
                <w:tab w:val="left" w:pos="5400"/>
              </w:tabs>
              <w:spacing w:before="40" w:after="40"/>
              <w:ind w:left="-91" w:right="-9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2DCF0B" w14:textId="77777777" w:rsidR="001249CB" w:rsidRPr="001249CB" w:rsidRDefault="001249CB" w:rsidP="001249CB">
            <w:pPr>
              <w:tabs>
                <w:tab w:val="left" w:pos="5400"/>
              </w:tabs>
              <w:spacing w:before="40" w:after="4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249CB">
              <w:rPr>
                <w:rFonts w:ascii="Arial" w:hAnsi="Arial" w:cs="Arial"/>
                <w:sz w:val="24"/>
                <w:szCs w:val="24"/>
              </w:rPr>
              <w:t>Другие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BCA8" w14:textId="77777777" w:rsidR="001249CB" w:rsidRPr="001249CB" w:rsidRDefault="001249CB" w:rsidP="001249CB">
            <w:pPr>
              <w:tabs>
                <w:tab w:val="left" w:pos="5400"/>
              </w:tabs>
              <w:spacing w:before="40" w:after="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E72493" w14:textId="77777777" w:rsidR="001249CB" w:rsidRPr="001249CB" w:rsidRDefault="001249CB" w:rsidP="001249CB">
      <w:pPr>
        <w:tabs>
          <w:tab w:val="left" w:pos="5400"/>
        </w:tabs>
        <w:spacing w:before="360" w:after="60"/>
        <w:jc w:val="center"/>
        <w:rPr>
          <w:rFonts w:ascii="Arial" w:hAnsi="Arial" w:cs="Arial"/>
          <w:b/>
          <w:sz w:val="24"/>
          <w:szCs w:val="24"/>
        </w:rPr>
      </w:pPr>
      <w:r w:rsidRPr="001249CB">
        <w:rPr>
          <w:rFonts w:ascii="Arial" w:hAnsi="Arial" w:cs="Arial"/>
          <w:b/>
          <w:sz w:val="24"/>
          <w:szCs w:val="24"/>
        </w:rPr>
        <w:t>2. ОПЫТ  РАБОТЫ  НА  СОРЕВНОВАНИЯХ:</w:t>
      </w:r>
    </w:p>
    <w:p w14:paraId="1472F458" w14:textId="77777777" w:rsidR="001249CB" w:rsidRPr="001249CB" w:rsidRDefault="001249CB" w:rsidP="001249CB">
      <w:pPr>
        <w:tabs>
          <w:tab w:val="left" w:pos="5400"/>
        </w:tabs>
        <w:spacing w:after="120"/>
        <w:rPr>
          <w:rFonts w:ascii="Arial" w:hAnsi="Arial" w:cs="Arial"/>
          <w:sz w:val="24"/>
          <w:szCs w:val="24"/>
        </w:rPr>
      </w:pPr>
      <w:r w:rsidRPr="001249CB">
        <w:rPr>
          <w:rFonts w:ascii="Arial" w:hAnsi="Arial" w:cs="Arial"/>
          <w:sz w:val="24"/>
          <w:szCs w:val="24"/>
        </w:rPr>
        <w:t>Стаж работы по указанной дисциплине за последние три года.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948"/>
        <w:gridCol w:w="2977"/>
        <w:gridCol w:w="1843"/>
        <w:gridCol w:w="2155"/>
      </w:tblGrid>
      <w:tr w:rsidR="001249CB" w:rsidRPr="001249CB" w14:paraId="1E8F3952" w14:textId="77777777" w:rsidTr="00630726">
        <w:trPr>
          <w:cantSplit/>
          <w:tblHeader/>
        </w:trPr>
        <w:tc>
          <w:tcPr>
            <w:tcW w:w="1135" w:type="dxa"/>
            <w:vAlign w:val="center"/>
          </w:tcPr>
          <w:p w14:paraId="19149EC0" w14:textId="77777777" w:rsidR="001249CB" w:rsidRPr="001249CB" w:rsidRDefault="001249CB" w:rsidP="001249CB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9CB">
              <w:rPr>
                <w:rFonts w:ascii="Arial" w:hAnsi="Arial" w:cs="Arial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948" w:type="dxa"/>
            <w:vAlign w:val="center"/>
          </w:tcPr>
          <w:p w14:paraId="471AE9DE" w14:textId="77777777" w:rsidR="001249CB" w:rsidRPr="001249CB" w:rsidRDefault="001249CB" w:rsidP="001249CB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9CB">
              <w:rPr>
                <w:rFonts w:ascii="Arial" w:hAnsi="Arial" w:cs="Arial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977" w:type="dxa"/>
            <w:vAlign w:val="center"/>
          </w:tcPr>
          <w:p w14:paraId="6E8AB360" w14:textId="77777777" w:rsidR="001249CB" w:rsidRPr="001249CB" w:rsidRDefault="001249CB" w:rsidP="001249CB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9CB">
              <w:rPr>
                <w:rFonts w:ascii="Arial" w:hAnsi="Arial" w:cs="Arial"/>
                <w:b/>
                <w:sz w:val="24"/>
                <w:szCs w:val="24"/>
              </w:rPr>
              <w:t>Дисциплина, статус, уровень соревнования</w:t>
            </w:r>
          </w:p>
        </w:tc>
        <w:tc>
          <w:tcPr>
            <w:tcW w:w="1843" w:type="dxa"/>
            <w:vAlign w:val="center"/>
          </w:tcPr>
          <w:p w14:paraId="5A105FE3" w14:textId="77777777" w:rsidR="001249CB" w:rsidRPr="001249CB" w:rsidRDefault="001249CB" w:rsidP="001249CB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9CB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2155" w:type="dxa"/>
            <w:vAlign w:val="center"/>
          </w:tcPr>
          <w:p w14:paraId="413B649A" w14:textId="77777777" w:rsidR="001249CB" w:rsidRPr="001249CB" w:rsidRDefault="001249CB" w:rsidP="001249CB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9CB">
              <w:rPr>
                <w:rFonts w:ascii="Arial" w:hAnsi="Arial" w:cs="Arial"/>
                <w:b/>
                <w:sz w:val="24"/>
                <w:szCs w:val="24"/>
              </w:rPr>
              <w:t>Главный судья</w:t>
            </w:r>
          </w:p>
        </w:tc>
      </w:tr>
      <w:tr w:rsidR="001249CB" w:rsidRPr="001249CB" w14:paraId="00CE5D51" w14:textId="77777777" w:rsidTr="00630726">
        <w:trPr>
          <w:cantSplit/>
          <w:trHeight w:val="510"/>
        </w:trPr>
        <w:tc>
          <w:tcPr>
            <w:tcW w:w="1135" w:type="dxa"/>
          </w:tcPr>
          <w:p w14:paraId="7796BC4D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CC2DB0B" w14:textId="77777777" w:rsidR="001249CB" w:rsidRPr="001249CB" w:rsidRDefault="001249CB" w:rsidP="001249CB">
            <w:pPr>
              <w:tabs>
                <w:tab w:val="left" w:pos="540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5A259E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61D22D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6C8CF88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B" w:rsidRPr="001249CB" w14:paraId="07F3ACC4" w14:textId="77777777" w:rsidTr="00630726">
        <w:trPr>
          <w:cantSplit/>
          <w:trHeight w:val="510"/>
        </w:trPr>
        <w:tc>
          <w:tcPr>
            <w:tcW w:w="1135" w:type="dxa"/>
          </w:tcPr>
          <w:p w14:paraId="07DE95CA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14:paraId="0125240E" w14:textId="77777777" w:rsidR="001249CB" w:rsidRPr="001249CB" w:rsidRDefault="001249CB" w:rsidP="001249CB">
            <w:pPr>
              <w:tabs>
                <w:tab w:val="left" w:pos="540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8E4D883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52C3E3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831C231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B" w:rsidRPr="001249CB" w14:paraId="007F4D95" w14:textId="77777777" w:rsidTr="00630726">
        <w:trPr>
          <w:cantSplit/>
          <w:trHeight w:val="510"/>
        </w:trPr>
        <w:tc>
          <w:tcPr>
            <w:tcW w:w="1135" w:type="dxa"/>
          </w:tcPr>
          <w:p w14:paraId="2A37A250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14:paraId="335A9900" w14:textId="77777777" w:rsidR="001249CB" w:rsidRPr="001249CB" w:rsidRDefault="001249CB" w:rsidP="001249CB">
            <w:pPr>
              <w:tabs>
                <w:tab w:val="left" w:pos="540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5AC68D9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3F0A20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774376E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B" w:rsidRPr="001249CB" w14:paraId="339BCB75" w14:textId="77777777" w:rsidTr="00630726">
        <w:trPr>
          <w:cantSplit/>
          <w:trHeight w:val="510"/>
        </w:trPr>
        <w:tc>
          <w:tcPr>
            <w:tcW w:w="1135" w:type="dxa"/>
          </w:tcPr>
          <w:p w14:paraId="2ECFFFB5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8" w:type="dxa"/>
          </w:tcPr>
          <w:p w14:paraId="7C918D88" w14:textId="77777777" w:rsidR="001249CB" w:rsidRPr="001249CB" w:rsidRDefault="001249CB" w:rsidP="001249CB">
            <w:pPr>
              <w:tabs>
                <w:tab w:val="left" w:pos="5400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6EF8A62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9CD074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0F5DFE9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28FF69" w14:textId="4CF709C4" w:rsidR="001249CB" w:rsidRPr="001249CB" w:rsidRDefault="001249CB" w:rsidP="001249CB">
      <w:pPr>
        <w:tabs>
          <w:tab w:val="left" w:pos="5400"/>
        </w:tabs>
        <w:spacing w:before="360" w:after="60"/>
        <w:jc w:val="center"/>
        <w:rPr>
          <w:rFonts w:ascii="Arial" w:hAnsi="Arial" w:cs="Arial"/>
          <w:b/>
          <w:sz w:val="24"/>
          <w:szCs w:val="24"/>
        </w:rPr>
      </w:pPr>
      <w:r w:rsidRPr="001249CB">
        <w:rPr>
          <w:rFonts w:ascii="Arial" w:hAnsi="Arial" w:cs="Arial"/>
          <w:b/>
          <w:sz w:val="24"/>
          <w:szCs w:val="24"/>
        </w:rPr>
        <w:t>3. ТЕОРЕТИЧЕСКАЯ ПОДГОТОВКА:</w:t>
      </w:r>
    </w:p>
    <w:tbl>
      <w:tblPr>
        <w:tblW w:w="110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5"/>
        <w:gridCol w:w="2013"/>
        <w:gridCol w:w="3232"/>
        <w:gridCol w:w="1843"/>
        <w:gridCol w:w="2155"/>
      </w:tblGrid>
      <w:tr w:rsidR="001249CB" w:rsidRPr="001249CB" w14:paraId="22188E53" w14:textId="77777777" w:rsidTr="00A930DB">
        <w:tc>
          <w:tcPr>
            <w:tcW w:w="1815" w:type="dxa"/>
            <w:vAlign w:val="center"/>
          </w:tcPr>
          <w:p w14:paraId="0ADB4CFE" w14:textId="77777777" w:rsidR="001249CB" w:rsidRPr="001249CB" w:rsidRDefault="001249CB" w:rsidP="001249CB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9CB"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  <w:tc>
          <w:tcPr>
            <w:tcW w:w="2013" w:type="dxa"/>
            <w:vAlign w:val="center"/>
          </w:tcPr>
          <w:p w14:paraId="1A256AB1" w14:textId="77777777" w:rsidR="001249CB" w:rsidRPr="001249CB" w:rsidRDefault="001249CB" w:rsidP="001249CB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9CB">
              <w:rPr>
                <w:rFonts w:ascii="Arial" w:hAnsi="Arial" w:cs="Arial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3232" w:type="dxa"/>
            <w:vAlign w:val="center"/>
          </w:tcPr>
          <w:p w14:paraId="287AC78B" w14:textId="77777777" w:rsidR="001249CB" w:rsidRPr="001249CB" w:rsidRDefault="001249CB" w:rsidP="001249CB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9CB">
              <w:rPr>
                <w:rFonts w:ascii="Arial" w:hAnsi="Arial" w:cs="Arial"/>
                <w:b/>
                <w:sz w:val="24"/>
                <w:szCs w:val="24"/>
              </w:rPr>
              <w:t>Статус семинара, дисциплина</w:t>
            </w:r>
          </w:p>
        </w:tc>
        <w:tc>
          <w:tcPr>
            <w:tcW w:w="1843" w:type="dxa"/>
            <w:vAlign w:val="center"/>
          </w:tcPr>
          <w:p w14:paraId="0945DEAA" w14:textId="77777777" w:rsidR="001249CB" w:rsidRPr="001249CB" w:rsidRDefault="001249CB" w:rsidP="001249CB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1249CB">
              <w:rPr>
                <w:rFonts w:ascii="Arial" w:hAnsi="Arial" w:cs="Arial"/>
                <w:b/>
                <w:spacing w:val="-4"/>
                <w:sz w:val="24"/>
                <w:szCs w:val="24"/>
              </w:rPr>
              <w:t xml:space="preserve">Сведения о сдаче </w:t>
            </w:r>
            <w:proofErr w:type="spellStart"/>
            <w:r w:rsidRPr="001249CB">
              <w:rPr>
                <w:rFonts w:ascii="Arial" w:hAnsi="Arial" w:cs="Arial"/>
                <w:b/>
                <w:spacing w:val="-4"/>
                <w:sz w:val="24"/>
                <w:szCs w:val="24"/>
              </w:rPr>
              <w:t>квал</w:t>
            </w:r>
            <w:proofErr w:type="spellEnd"/>
            <w:r w:rsidRPr="001249CB">
              <w:rPr>
                <w:rFonts w:ascii="Arial" w:hAnsi="Arial" w:cs="Arial"/>
                <w:b/>
                <w:spacing w:val="-4"/>
                <w:sz w:val="24"/>
                <w:szCs w:val="24"/>
              </w:rPr>
              <w:t>. зачета</w:t>
            </w:r>
          </w:p>
        </w:tc>
        <w:tc>
          <w:tcPr>
            <w:tcW w:w="2155" w:type="dxa"/>
            <w:vAlign w:val="center"/>
          </w:tcPr>
          <w:p w14:paraId="587BD7F4" w14:textId="77777777" w:rsidR="001249CB" w:rsidRPr="001249CB" w:rsidRDefault="001249CB" w:rsidP="001249CB">
            <w:pPr>
              <w:tabs>
                <w:tab w:val="left" w:pos="5400"/>
              </w:tabs>
              <w:ind w:left="-108" w:righ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49CB">
              <w:rPr>
                <w:rFonts w:ascii="Arial" w:hAnsi="Arial" w:cs="Arial"/>
                <w:b/>
                <w:sz w:val="24"/>
                <w:szCs w:val="24"/>
              </w:rPr>
              <w:t>Руководитель семинара</w:t>
            </w:r>
          </w:p>
        </w:tc>
      </w:tr>
      <w:tr w:rsidR="001249CB" w:rsidRPr="001249CB" w14:paraId="0526735C" w14:textId="77777777" w:rsidTr="00A930DB">
        <w:trPr>
          <w:trHeight w:val="533"/>
        </w:trPr>
        <w:tc>
          <w:tcPr>
            <w:tcW w:w="1815" w:type="dxa"/>
          </w:tcPr>
          <w:p w14:paraId="2318C219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7DAF88D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14:paraId="767DE6ED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110AA8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3D2B2E9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9CB" w:rsidRPr="001249CB" w14:paraId="5D095C65" w14:textId="77777777" w:rsidTr="00A930DB">
        <w:trPr>
          <w:trHeight w:val="533"/>
        </w:trPr>
        <w:tc>
          <w:tcPr>
            <w:tcW w:w="1815" w:type="dxa"/>
          </w:tcPr>
          <w:p w14:paraId="2F243450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</w:tcPr>
          <w:p w14:paraId="1AF7BB21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2" w:type="dxa"/>
          </w:tcPr>
          <w:p w14:paraId="2CD2A134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7F14EB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1524AB8" w14:textId="77777777" w:rsidR="001249CB" w:rsidRPr="001249CB" w:rsidRDefault="001249CB" w:rsidP="001249CB">
            <w:pPr>
              <w:tabs>
                <w:tab w:val="left" w:pos="5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020C1" w14:textId="425D2E81" w:rsidR="001249CB" w:rsidRPr="001249CB" w:rsidRDefault="001249CB" w:rsidP="00630726">
      <w:pPr>
        <w:tabs>
          <w:tab w:val="left" w:pos="5400"/>
        </w:tabs>
        <w:spacing w:before="360" w:after="60"/>
        <w:rPr>
          <w:rFonts w:ascii="Arial" w:hAnsi="Arial" w:cs="Arial"/>
          <w:sz w:val="24"/>
          <w:szCs w:val="24"/>
        </w:rPr>
      </w:pPr>
    </w:p>
    <w:sectPr w:rsidR="001249CB" w:rsidRPr="001249CB" w:rsidSect="00A50E45">
      <w:pgSz w:w="11906" w:h="16838" w:code="9"/>
      <w:pgMar w:top="624" w:right="851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9397A"/>
    <w:multiLevelType w:val="multilevel"/>
    <w:tmpl w:val="48B84A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497573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4E"/>
    <w:rsid w:val="000079B8"/>
    <w:rsid w:val="000D2B31"/>
    <w:rsid w:val="000E7C36"/>
    <w:rsid w:val="001249CB"/>
    <w:rsid w:val="0012617B"/>
    <w:rsid w:val="002267DD"/>
    <w:rsid w:val="002E76E5"/>
    <w:rsid w:val="00375D0B"/>
    <w:rsid w:val="003B5D93"/>
    <w:rsid w:val="00487547"/>
    <w:rsid w:val="004F4E9A"/>
    <w:rsid w:val="00572095"/>
    <w:rsid w:val="006060F6"/>
    <w:rsid w:val="0062100F"/>
    <w:rsid w:val="00630726"/>
    <w:rsid w:val="00642B5D"/>
    <w:rsid w:val="006F2E9A"/>
    <w:rsid w:val="006F45E1"/>
    <w:rsid w:val="007B4BAD"/>
    <w:rsid w:val="0081550A"/>
    <w:rsid w:val="008310DC"/>
    <w:rsid w:val="00835F03"/>
    <w:rsid w:val="00901D4C"/>
    <w:rsid w:val="00A128D6"/>
    <w:rsid w:val="00A50E45"/>
    <w:rsid w:val="00A6516A"/>
    <w:rsid w:val="00A930DB"/>
    <w:rsid w:val="00A9346B"/>
    <w:rsid w:val="00AC5235"/>
    <w:rsid w:val="00AD6F84"/>
    <w:rsid w:val="00AF6F69"/>
    <w:rsid w:val="00B02192"/>
    <w:rsid w:val="00B23AD2"/>
    <w:rsid w:val="00BD7C4E"/>
    <w:rsid w:val="00C209D7"/>
    <w:rsid w:val="00C2318D"/>
    <w:rsid w:val="00C73511"/>
    <w:rsid w:val="00C7471D"/>
    <w:rsid w:val="00CC3922"/>
    <w:rsid w:val="00CC7768"/>
    <w:rsid w:val="00CE1890"/>
    <w:rsid w:val="00D05004"/>
    <w:rsid w:val="00D209C5"/>
    <w:rsid w:val="00DC7A83"/>
    <w:rsid w:val="00E52EF4"/>
    <w:rsid w:val="00F8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B1E3"/>
  <w15:docId w15:val="{BF5233B1-9A4A-4703-8F21-0FE7E7E9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42B5D"/>
  </w:style>
  <w:style w:type="paragraph" w:styleId="1">
    <w:name w:val="heading 1"/>
    <w:basedOn w:val="a"/>
    <w:next w:val="a"/>
    <w:rsid w:val="00642B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42B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42B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42B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42B5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42B5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42B5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42B5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42B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42B5D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209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9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2318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155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skdubrovsk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1BE0-6A59-453C-9B9A-C084AEE0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Артемий</dc:creator>
  <cp:lastModifiedBy>КСК-2</cp:lastModifiedBy>
  <cp:revision>8</cp:revision>
  <dcterms:created xsi:type="dcterms:W3CDTF">2023-03-29T05:17:00Z</dcterms:created>
  <dcterms:modified xsi:type="dcterms:W3CDTF">2023-05-03T08:06:00Z</dcterms:modified>
</cp:coreProperties>
</file>